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18" w:rsidRPr="00103B40" w:rsidRDefault="00347618" w:rsidP="00347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3B40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1F160D" w:rsidRDefault="00347618" w:rsidP="001F1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B40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1F160D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103B40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347618" w:rsidRPr="00103B40" w:rsidRDefault="00347618" w:rsidP="00347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B40">
        <w:rPr>
          <w:rFonts w:ascii="Times New Roman" w:hAnsi="Times New Roman"/>
          <w:sz w:val="28"/>
          <w:szCs w:val="28"/>
        </w:rPr>
        <w:t>Республики БашкортостанСалаватский музыкальный колледж</w:t>
      </w:r>
    </w:p>
    <w:p w:rsidR="00347618" w:rsidRDefault="00347618" w:rsidP="003476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618" w:rsidRPr="00103B40" w:rsidRDefault="00347618" w:rsidP="003476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7618" w:rsidRPr="00103B40" w:rsidRDefault="00347618" w:rsidP="003476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B4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47618" w:rsidRPr="009E3B26" w:rsidRDefault="00347618" w:rsidP="0034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="00154903">
        <w:rPr>
          <w:rFonts w:ascii="Times New Roman" w:hAnsi="Times New Roman"/>
          <w:b/>
          <w:sz w:val="28"/>
          <w:szCs w:val="28"/>
        </w:rPr>
        <w:t>оизводственной</w:t>
      </w:r>
      <w:r>
        <w:rPr>
          <w:rFonts w:ascii="Times New Roman" w:hAnsi="Times New Roman"/>
          <w:b/>
          <w:sz w:val="28"/>
          <w:szCs w:val="28"/>
        </w:rPr>
        <w:t xml:space="preserve"> практики  </w:t>
      </w:r>
    </w:p>
    <w:p w:rsidR="00154903" w:rsidRDefault="00347618" w:rsidP="003476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Рекомендуется для специальност</w:t>
      </w:r>
      <w:r w:rsidR="00154903">
        <w:rPr>
          <w:rFonts w:ascii="Times New Roman" w:hAnsi="Times New Roman"/>
          <w:sz w:val="32"/>
          <w:szCs w:val="32"/>
        </w:rPr>
        <w:t>и</w:t>
      </w:r>
      <w:r w:rsidR="009B7E5C">
        <w:rPr>
          <w:rFonts w:ascii="Times New Roman" w:hAnsi="Times New Roman"/>
          <w:b/>
          <w:sz w:val="32"/>
          <w:szCs w:val="32"/>
        </w:rPr>
        <w:t>53.02.05</w:t>
      </w:r>
      <w:r w:rsidRPr="00154903">
        <w:rPr>
          <w:rFonts w:ascii="Times New Roman" w:hAnsi="Times New Roman"/>
          <w:b/>
          <w:sz w:val="32"/>
          <w:szCs w:val="32"/>
        </w:rPr>
        <w:t xml:space="preserve">. </w:t>
      </w:r>
    </w:p>
    <w:p w:rsidR="00154903" w:rsidRDefault="009B7E5C" w:rsidP="003476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Сольное и хоровое народное пение</w:t>
      </w:r>
      <w:r w:rsidR="00347618">
        <w:rPr>
          <w:rFonts w:ascii="Times New Roman" w:hAnsi="Times New Roman"/>
          <w:sz w:val="32"/>
          <w:szCs w:val="32"/>
        </w:rPr>
        <w:t xml:space="preserve">.  </w:t>
      </w:r>
    </w:p>
    <w:p w:rsidR="00347618" w:rsidRPr="00CC4BCC" w:rsidRDefault="00347618" w:rsidP="003476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C4BCC">
        <w:rPr>
          <w:rFonts w:ascii="Times New Roman" w:hAnsi="Times New Roman"/>
          <w:sz w:val="32"/>
          <w:szCs w:val="32"/>
        </w:rPr>
        <w:t>(уровень подготовки – углубленный)</w:t>
      </w:r>
    </w:p>
    <w:p w:rsidR="00347618" w:rsidRPr="00CC4BCC" w:rsidRDefault="00347618" w:rsidP="0034761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47618" w:rsidRPr="00103B40" w:rsidRDefault="00347618" w:rsidP="0034761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7618" w:rsidRPr="00103B40" w:rsidRDefault="00347618" w:rsidP="003476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  <w:r w:rsidRPr="00103B40">
        <w:rPr>
          <w:rFonts w:ascii="Times New Roman" w:hAnsi="Times New Roman"/>
          <w:sz w:val="28"/>
          <w:szCs w:val="28"/>
        </w:rPr>
        <w:tab/>
      </w:r>
    </w:p>
    <w:p w:rsidR="00347618" w:rsidRPr="00103B40" w:rsidRDefault="00347618" w:rsidP="003476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</w:rPr>
      </w:pPr>
    </w:p>
    <w:p w:rsidR="001F160D" w:rsidRDefault="001F160D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1F160D" w:rsidRDefault="001F160D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1F160D" w:rsidRDefault="001F160D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1F160D" w:rsidRDefault="001F160D" w:rsidP="00347618">
      <w:pPr>
        <w:jc w:val="center"/>
        <w:rPr>
          <w:rFonts w:ascii="Times New Roman" w:hAnsi="Times New Roman"/>
          <w:sz w:val="28"/>
          <w:szCs w:val="28"/>
        </w:rPr>
      </w:pPr>
    </w:p>
    <w:p w:rsidR="00347618" w:rsidRDefault="00347618" w:rsidP="003476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Салават </w:t>
      </w:r>
    </w:p>
    <w:tbl>
      <w:tblPr>
        <w:tblpPr w:leftFromText="180" w:rightFromText="180" w:tblpY="534"/>
        <w:tblW w:w="10008" w:type="dxa"/>
        <w:tblLook w:val="01E0"/>
      </w:tblPr>
      <w:tblGrid>
        <w:gridCol w:w="6827"/>
        <w:gridCol w:w="199"/>
        <w:gridCol w:w="3314"/>
      </w:tblGrid>
      <w:tr w:rsidR="009D388E" w:rsidRPr="001C071C" w:rsidTr="00154903">
        <w:tc>
          <w:tcPr>
            <w:tcW w:w="4331" w:type="dxa"/>
            <w:gridSpan w:val="2"/>
          </w:tcPr>
          <w:p w:rsidR="002235EC" w:rsidRPr="009D388E" w:rsidRDefault="009D388E" w:rsidP="00223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88E">
              <w:rPr>
                <w:rFonts w:ascii="Times New Roman" w:hAnsi="Times New Roman" w:cs="Times New Roman"/>
              </w:rPr>
              <w:lastRenderedPageBreak/>
              <w:br w:type="page"/>
            </w:r>
            <w:r w:rsidR="002235EC" w:rsidRPr="002235EC">
              <w:rPr>
                <w:rFonts w:ascii="Times New Roman" w:hAnsi="Times New Roman" w:cs="Times New Roman"/>
              </w:rPr>
              <w:drawing>
                <wp:inline distT="0" distB="0" distL="0" distR="0">
                  <wp:extent cx="4295775" cy="14382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9140" t="15306" b="57256"/>
                          <a:stretch/>
                        </pic:blipFill>
                        <pic:spPr bwMode="auto">
                          <a:xfrm>
                            <a:off x="0" y="0"/>
                            <a:ext cx="4306759" cy="1441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3BF5" w:rsidRPr="009D388E" w:rsidRDefault="009B3BF5" w:rsidP="009B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7" w:type="dxa"/>
          </w:tcPr>
          <w:p w:rsidR="002235EC" w:rsidRPr="009D388E" w:rsidRDefault="009D388E" w:rsidP="00223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88E" w:rsidRPr="009D388E" w:rsidRDefault="009D388E" w:rsidP="009D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7618" w:rsidRPr="001C071C" w:rsidTr="00154903">
        <w:tc>
          <w:tcPr>
            <w:tcW w:w="10008" w:type="dxa"/>
            <w:gridSpan w:val="3"/>
          </w:tcPr>
          <w:p w:rsidR="00347618" w:rsidRPr="001C071C" w:rsidRDefault="00347618" w:rsidP="0015490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C071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C071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C071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347618" w:rsidRPr="00CC4BCC" w:rsidRDefault="00347618" w:rsidP="0015490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CC4BCC">
              <w:rPr>
                <w:rFonts w:ascii="Times New Roman" w:hAnsi="Times New Roman"/>
                <w:sz w:val="28"/>
                <w:szCs w:val="28"/>
              </w:rPr>
              <w:t>Рабочая программа разработана на основе федерального государственного образовательного стандарта  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специальности </w:t>
            </w:r>
            <w:r w:rsidR="009B7E5C">
              <w:rPr>
                <w:rFonts w:ascii="Times New Roman" w:hAnsi="Times New Roman"/>
                <w:sz w:val="32"/>
                <w:szCs w:val="32"/>
              </w:rPr>
              <w:t>53.02.05</w:t>
            </w:r>
            <w:r w:rsidR="001F160D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9B7E5C">
              <w:rPr>
                <w:rFonts w:ascii="Times New Roman" w:hAnsi="Times New Roman"/>
                <w:sz w:val="32"/>
                <w:szCs w:val="32"/>
              </w:rPr>
              <w:t xml:space="preserve"> Сольное и хоровое народное пение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  <w:p w:rsidR="00347618" w:rsidRPr="001C071C" w:rsidRDefault="00347618" w:rsidP="0015490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Pr="001C071C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Pr="001C071C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618" w:rsidRPr="001C071C" w:rsidTr="00154903">
        <w:trPr>
          <w:trHeight w:val="2809"/>
        </w:trPr>
        <w:tc>
          <w:tcPr>
            <w:tcW w:w="4161" w:type="dxa"/>
          </w:tcPr>
          <w:p w:rsidR="00347618" w:rsidRPr="001C071C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Pr="001C071C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>Организация - разработчик</w:t>
            </w:r>
          </w:p>
        </w:tc>
        <w:tc>
          <w:tcPr>
            <w:tcW w:w="5847" w:type="dxa"/>
            <w:gridSpan w:val="2"/>
          </w:tcPr>
          <w:p w:rsidR="001F160D" w:rsidRDefault="00347618" w:rsidP="00154903">
            <w:pPr>
              <w:spacing w:after="0"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</w:t>
            </w:r>
            <w:r w:rsidR="001F160D">
              <w:rPr>
                <w:rFonts w:ascii="Times New Roman" w:hAnsi="Times New Roman"/>
                <w:sz w:val="28"/>
                <w:szCs w:val="28"/>
              </w:rPr>
              <w:t xml:space="preserve">профессиональное </w:t>
            </w:r>
            <w:r w:rsidRPr="001C071C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1F160D" w:rsidRDefault="00347618" w:rsidP="001F160D">
            <w:pPr>
              <w:spacing w:after="0"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</w:p>
          <w:p w:rsidR="00347618" w:rsidRPr="001C071C" w:rsidRDefault="00347618" w:rsidP="001F160D">
            <w:pPr>
              <w:spacing w:after="0"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347618" w:rsidRPr="001C071C" w:rsidRDefault="00347618" w:rsidP="00154903">
            <w:pPr>
              <w:spacing w:line="240" w:lineRule="auto"/>
              <w:ind w:left="1067"/>
              <w:rPr>
                <w:rFonts w:ascii="Times New Roman" w:hAnsi="Times New Roman"/>
                <w:sz w:val="28"/>
                <w:szCs w:val="28"/>
              </w:rPr>
            </w:pPr>
            <w:r w:rsidRPr="001C071C">
              <w:rPr>
                <w:rFonts w:ascii="Times New Roman" w:hAnsi="Times New Roman"/>
                <w:sz w:val="28"/>
                <w:szCs w:val="28"/>
              </w:rPr>
              <w:t>Салаватский музыкальный колледж</w:t>
            </w:r>
          </w:p>
          <w:p w:rsidR="00347618" w:rsidRPr="001C071C" w:rsidRDefault="00347618" w:rsidP="00154903">
            <w:pPr>
              <w:ind w:left="10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618" w:rsidRPr="001C071C" w:rsidTr="00154903">
        <w:trPr>
          <w:trHeight w:val="1387"/>
        </w:trPr>
        <w:tc>
          <w:tcPr>
            <w:tcW w:w="4161" w:type="dxa"/>
          </w:tcPr>
          <w:p w:rsidR="00347618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Pr="001C071C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 w:rsidR="00F62E0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847" w:type="dxa"/>
            <w:gridSpan w:val="2"/>
          </w:tcPr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347618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18" w:rsidRDefault="001908FE" w:rsidP="00154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Методист </w:t>
            </w:r>
            <w:r w:rsidRPr="001908FE">
              <w:rPr>
                <w:rFonts w:ascii="Times New Roman" w:hAnsi="Times New Roman"/>
                <w:b/>
                <w:sz w:val="28"/>
                <w:szCs w:val="28"/>
              </w:rPr>
              <w:t xml:space="preserve">Т.Н. </w:t>
            </w:r>
            <w:proofErr w:type="spellStart"/>
            <w:r w:rsidRPr="001908FE">
              <w:rPr>
                <w:rFonts w:ascii="Times New Roman" w:hAnsi="Times New Roman"/>
                <w:b/>
                <w:sz w:val="28"/>
                <w:szCs w:val="28"/>
              </w:rPr>
              <w:t>Ельченинова</w:t>
            </w:r>
            <w:proofErr w:type="spellEnd"/>
          </w:p>
          <w:p w:rsidR="009D388E" w:rsidRPr="009D388E" w:rsidRDefault="009D388E" w:rsidP="00154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88E">
              <w:rPr>
                <w:rFonts w:ascii="Times New Roman" w:hAnsi="Times New Roman"/>
                <w:sz w:val="28"/>
                <w:szCs w:val="28"/>
              </w:rPr>
              <w:t xml:space="preserve">Зав. производственной практики </w:t>
            </w:r>
          </w:p>
          <w:p w:rsidR="00347618" w:rsidRPr="009D388E" w:rsidRDefault="009D388E" w:rsidP="009D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88E">
              <w:rPr>
                <w:rFonts w:ascii="Times New Roman" w:hAnsi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9D388E">
              <w:rPr>
                <w:rFonts w:ascii="Times New Roman" w:hAnsi="Times New Roman"/>
                <w:b/>
                <w:sz w:val="28"/>
                <w:szCs w:val="28"/>
              </w:rPr>
              <w:t>Бурмистрова</w:t>
            </w:r>
            <w:proofErr w:type="spellEnd"/>
          </w:p>
          <w:p w:rsidR="00347618" w:rsidRPr="001C071C" w:rsidRDefault="00347618" w:rsidP="00154903">
            <w:pPr>
              <w:spacing w:line="240" w:lineRule="auto"/>
              <w:ind w:left="-41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618" w:rsidRPr="001C071C" w:rsidTr="00154903">
        <w:trPr>
          <w:trHeight w:val="1387"/>
        </w:trPr>
        <w:tc>
          <w:tcPr>
            <w:tcW w:w="4161" w:type="dxa"/>
          </w:tcPr>
          <w:p w:rsidR="00347618" w:rsidRDefault="00347618" w:rsidP="001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gridSpan w:val="2"/>
          </w:tcPr>
          <w:p w:rsidR="00347618" w:rsidRPr="001C071C" w:rsidRDefault="00347618" w:rsidP="00154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618" w:rsidRDefault="00347618" w:rsidP="00347618"/>
    <w:p w:rsidR="00347618" w:rsidRDefault="00347618" w:rsidP="00347618"/>
    <w:p w:rsidR="00347618" w:rsidRPr="009E3B26" w:rsidRDefault="00347618" w:rsidP="00347618">
      <w:pPr>
        <w:rPr>
          <w:rFonts w:ascii="Times New Roman" w:hAnsi="Times New Roman" w:cs="Times New Roman"/>
          <w:sz w:val="28"/>
          <w:szCs w:val="28"/>
        </w:rPr>
      </w:pPr>
      <w:r w:rsidRPr="009E3B26">
        <w:rPr>
          <w:rFonts w:ascii="Times New Roman" w:hAnsi="Times New Roman" w:cs="Times New Roman"/>
          <w:sz w:val="28"/>
          <w:szCs w:val="28"/>
        </w:rPr>
        <w:t xml:space="preserve">СОДЕРЖАНИЕ  </w:t>
      </w: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  <w:r w:rsidRPr="009E3B26">
        <w:rPr>
          <w:rFonts w:ascii="Times New Roman" w:hAnsi="Times New Roman" w:cs="Times New Roman"/>
          <w:sz w:val="28"/>
          <w:szCs w:val="28"/>
        </w:rPr>
        <w:t xml:space="preserve"> 1. ПАСПОРТ ПРОГРАММЫ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ННОЙ  ПРАКТИКИ </w:t>
      </w:r>
    </w:p>
    <w:p w:rsidR="00347618" w:rsidRPr="006E35D9" w:rsidRDefault="00347618" w:rsidP="00154903">
      <w:pPr>
        <w:rPr>
          <w:rFonts w:ascii="Times New Roman" w:hAnsi="Times New Roman" w:cs="Times New Roman"/>
        </w:rPr>
      </w:pPr>
      <w:r w:rsidRPr="009E3B26">
        <w:rPr>
          <w:rFonts w:ascii="Times New Roman" w:hAnsi="Times New Roman" w:cs="Times New Roman"/>
          <w:sz w:val="28"/>
          <w:szCs w:val="28"/>
        </w:rPr>
        <w:t xml:space="preserve"> 2. СТРУКТУРА И СОДЕРЖАНИЕ ПРОИЗВОДСТВЕ</w:t>
      </w:r>
      <w:r>
        <w:rPr>
          <w:rFonts w:ascii="Times New Roman" w:hAnsi="Times New Roman" w:cs="Times New Roman"/>
          <w:sz w:val="28"/>
          <w:szCs w:val="28"/>
        </w:rPr>
        <w:t>ННОЙ ПРАКТИКИ</w:t>
      </w:r>
      <w:r w:rsidRPr="006E35D9">
        <w:rPr>
          <w:rFonts w:ascii="Times New Roman" w:hAnsi="Times New Roman" w:cs="Times New Roman"/>
          <w:sz w:val="28"/>
          <w:szCs w:val="28"/>
        </w:rPr>
        <w:t>Место производст</w:t>
      </w:r>
      <w:r w:rsidR="006E35D9">
        <w:rPr>
          <w:rFonts w:ascii="Times New Roman" w:hAnsi="Times New Roman" w:cs="Times New Roman"/>
          <w:sz w:val="28"/>
          <w:szCs w:val="28"/>
        </w:rPr>
        <w:t>венной практики в структуре  ППССЗ</w:t>
      </w:r>
      <w:r w:rsidRPr="006E35D9">
        <w:rPr>
          <w:rFonts w:ascii="Times New Roman" w:hAnsi="Times New Roman" w:cs="Times New Roman"/>
          <w:sz w:val="28"/>
          <w:szCs w:val="28"/>
        </w:rPr>
        <w:t>.</w:t>
      </w:r>
    </w:p>
    <w:p w:rsidR="00347618" w:rsidRPr="0094395D" w:rsidRDefault="00347618" w:rsidP="00347618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94395D">
        <w:rPr>
          <w:sz w:val="28"/>
          <w:szCs w:val="28"/>
        </w:rPr>
        <w:t xml:space="preserve"> Цели и задачи производственной практики.</w:t>
      </w:r>
    </w:p>
    <w:p w:rsidR="00347618" w:rsidRPr="0094395D" w:rsidRDefault="00347618" w:rsidP="00347618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94395D">
        <w:rPr>
          <w:sz w:val="28"/>
          <w:szCs w:val="28"/>
        </w:rPr>
        <w:t xml:space="preserve"> Объем производственной практики.</w:t>
      </w:r>
    </w:p>
    <w:p w:rsidR="00347618" w:rsidRPr="0094395D" w:rsidRDefault="00347618" w:rsidP="00347618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94395D">
        <w:rPr>
          <w:sz w:val="28"/>
          <w:szCs w:val="28"/>
        </w:rPr>
        <w:t xml:space="preserve"> Содержание практики.</w:t>
      </w:r>
    </w:p>
    <w:p w:rsidR="00347618" w:rsidRPr="0094395D" w:rsidRDefault="00347618" w:rsidP="00347618">
      <w:pPr>
        <w:pStyle w:val="a3"/>
        <w:numPr>
          <w:ilvl w:val="0"/>
          <w:numId w:val="1"/>
        </w:numPr>
        <w:ind w:left="0" w:firstLine="0"/>
        <w:contextualSpacing/>
        <w:jc w:val="both"/>
      </w:pPr>
      <w:r w:rsidRPr="0094395D">
        <w:rPr>
          <w:sz w:val="28"/>
          <w:szCs w:val="28"/>
        </w:rPr>
        <w:t>Формы контроля и требования к ним.</w:t>
      </w:r>
    </w:p>
    <w:p w:rsidR="00347618" w:rsidRPr="0094395D" w:rsidRDefault="00347618" w:rsidP="00347618">
      <w:pPr>
        <w:pStyle w:val="a3"/>
        <w:ind w:left="0"/>
        <w:contextualSpacing/>
        <w:jc w:val="both"/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  <w:r w:rsidRPr="009E3B26">
        <w:rPr>
          <w:rFonts w:ascii="Times New Roman" w:hAnsi="Times New Roman" w:cs="Times New Roman"/>
          <w:sz w:val="28"/>
          <w:szCs w:val="28"/>
        </w:rPr>
        <w:t xml:space="preserve"> 3. УСЛОВИЯ РЕАЛИЗАЦИИ ПРОГРАММЫ ПРОИЗВОДСТВЕННО</w:t>
      </w:r>
      <w:r>
        <w:rPr>
          <w:rFonts w:ascii="Times New Roman" w:hAnsi="Times New Roman" w:cs="Times New Roman"/>
          <w:sz w:val="28"/>
          <w:szCs w:val="28"/>
        </w:rPr>
        <w:t xml:space="preserve">Й ПРАКТИКИ </w:t>
      </w:r>
    </w:p>
    <w:p w:rsidR="005C0830" w:rsidRPr="005C0830" w:rsidRDefault="005C0830" w:rsidP="006E35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</w:pPr>
      <w:r>
        <w:rPr>
          <w:sz w:val="28"/>
          <w:szCs w:val="28"/>
        </w:rPr>
        <w:t xml:space="preserve">      4.</w:t>
      </w:r>
      <w:r w:rsidR="006E35D9">
        <w:rPr>
          <w:sz w:val="28"/>
          <w:szCs w:val="28"/>
        </w:rPr>
        <w:t xml:space="preserve">КАДРОВОЕ  ОБЕСПЕЧЕНИЕ </w:t>
      </w:r>
      <w:r w:rsidR="006E35D9" w:rsidRPr="009E3B26">
        <w:rPr>
          <w:sz w:val="28"/>
          <w:szCs w:val="28"/>
        </w:rPr>
        <w:t>ПРОИЗВОДСТВЕ</w:t>
      </w:r>
      <w:r w:rsidR="006E35D9">
        <w:rPr>
          <w:sz w:val="28"/>
          <w:szCs w:val="28"/>
        </w:rPr>
        <w:t>ННОЙ  ПРАКТИКИ</w:t>
      </w:r>
    </w:p>
    <w:p w:rsidR="005C0830" w:rsidRDefault="005C0830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Default="00347618" w:rsidP="00347618">
      <w:pPr>
        <w:rPr>
          <w:rFonts w:ascii="Times New Roman" w:hAnsi="Times New Roman" w:cs="Times New Roman"/>
          <w:sz w:val="28"/>
          <w:szCs w:val="28"/>
        </w:rPr>
      </w:pPr>
    </w:p>
    <w:p w:rsidR="00154903" w:rsidRDefault="00154903" w:rsidP="00347618">
      <w:pPr>
        <w:rPr>
          <w:rFonts w:ascii="Times New Roman" w:hAnsi="Times New Roman" w:cs="Times New Roman"/>
          <w:sz w:val="28"/>
          <w:szCs w:val="28"/>
        </w:rPr>
      </w:pPr>
    </w:p>
    <w:p w:rsidR="00154903" w:rsidRDefault="00154903" w:rsidP="00347618">
      <w:pPr>
        <w:rPr>
          <w:rFonts w:ascii="Times New Roman" w:hAnsi="Times New Roman" w:cs="Times New Roman"/>
          <w:sz w:val="28"/>
          <w:szCs w:val="28"/>
        </w:rPr>
      </w:pPr>
    </w:p>
    <w:p w:rsidR="00347618" w:rsidRPr="0094395D" w:rsidRDefault="00347618" w:rsidP="00347618">
      <w:pPr>
        <w:rPr>
          <w:rFonts w:ascii="Times New Roman" w:hAnsi="Times New Roman" w:cs="Times New Roman"/>
          <w:sz w:val="28"/>
          <w:szCs w:val="28"/>
        </w:rPr>
      </w:pPr>
      <w:r w:rsidRPr="0094395D">
        <w:rPr>
          <w:rFonts w:ascii="Times New Roman" w:hAnsi="Times New Roman" w:cs="Times New Roman"/>
          <w:sz w:val="28"/>
          <w:szCs w:val="28"/>
        </w:rPr>
        <w:t xml:space="preserve">1. ПАСПОРТ </w:t>
      </w:r>
      <w:r w:rsidR="00B238FE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94395D">
        <w:rPr>
          <w:rFonts w:ascii="Times New Roman" w:hAnsi="Times New Roman" w:cs="Times New Roman"/>
          <w:sz w:val="28"/>
          <w:szCs w:val="28"/>
        </w:rPr>
        <w:t xml:space="preserve">ПРОГРАММЫ ПРОИЗВОДСТВЕННОЙ ПРАКТИКИ </w:t>
      </w:r>
    </w:p>
    <w:p w:rsidR="00347618" w:rsidRPr="00EB12FB" w:rsidRDefault="00347618" w:rsidP="00347618">
      <w:pPr>
        <w:rPr>
          <w:rFonts w:ascii="Times New Roman" w:hAnsi="Times New Roman" w:cs="Times New Roman"/>
          <w:b/>
          <w:sz w:val="28"/>
          <w:szCs w:val="28"/>
        </w:rPr>
      </w:pPr>
      <w:r w:rsidRPr="0094395D">
        <w:rPr>
          <w:rFonts w:ascii="Times New Roman" w:hAnsi="Times New Roman" w:cs="Times New Roman"/>
          <w:sz w:val="28"/>
          <w:szCs w:val="28"/>
        </w:rPr>
        <w:t xml:space="preserve">1.1. </w:t>
      </w:r>
      <w:r w:rsidRPr="00EB12FB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347618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5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1549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94395D">
        <w:rPr>
          <w:rFonts w:ascii="Times New Roman" w:hAnsi="Times New Roman" w:cs="Times New Roman"/>
          <w:sz w:val="28"/>
          <w:szCs w:val="28"/>
        </w:rPr>
        <w:t xml:space="preserve"> практики является </w:t>
      </w:r>
      <w:r w:rsidR="001F160D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94395D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1F160D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94395D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ФГОС СПО по специальности</w:t>
      </w:r>
      <w:r w:rsidR="009B7E5C">
        <w:rPr>
          <w:rFonts w:ascii="Times New Roman" w:hAnsi="Times New Roman"/>
          <w:sz w:val="28"/>
          <w:szCs w:val="28"/>
        </w:rPr>
        <w:t>53.02.05</w:t>
      </w:r>
      <w:r w:rsidR="001F160D">
        <w:rPr>
          <w:rFonts w:ascii="Times New Roman" w:hAnsi="Times New Roman"/>
          <w:sz w:val="28"/>
          <w:szCs w:val="28"/>
        </w:rPr>
        <w:t xml:space="preserve">. </w:t>
      </w:r>
      <w:r w:rsidR="00D737FC">
        <w:rPr>
          <w:rFonts w:ascii="Times New Roman" w:hAnsi="Times New Roman"/>
          <w:sz w:val="28"/>
          <w:szCs w:val="28"/>
        </w:rPr>
        <w:t>Сольное и хоровое народное пен</w:t>
      </w:r>
      <w:r w:rsidR="009B7E5C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4C2F" w:rsidRDefault="003F4C2F" w:rsidP="00154903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4903" w:rsidRPr="00154903" w:rsidRDefault="00154903" w:rsidP="0015490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903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  <w:r w:rsidRPr="00154903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из двух этапов:</w:t>
      </w:r>
    </w:p>
    <w:p w:rsidR="00762383" w:rsidRDefault="00762383" w:rsidP="00154903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4903" w:rsidRPr="001549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практики 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профилю специальности (ПП.00)  и</w:t>
      </w:r>
    </w:p>
    <w:p w:rsidR="00154903" w:rsidRPr="00154903" w:rsidRDefault="00762383" w:rsidP="00154903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 w:rsidR="00154903" w:rsidRPr="00154903">
        <w:rPr>
          <w:rFonts w:ascii="Times New Roman" w:hAnsi="Times New Roman" w:cs="Times New Roman"/>
          <w:i/>
          <w:sz w:val="28"/>
          <w:szCs w:val="28"/>
          <w:lang w:eastAsia="ru-RU"/>
        </w:rPr>
        <w:t>преддипломной практики (ПДП.00).</w:t>
      </w:r>
    </w:p>
    <w:p w:rsidR="00154903" w:rsidRPr="00154903" w:rsidRDefault="00154903" w:rsidP="0015490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903" w:rsidRPr="00154903" w:rsidRDefault="00154903" w:rsidP="0015490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383">
        <w:rPr>
          <w:rFonts w:ascii="Times New Roman" w:hAnsi="Times New Roman" w:cs="Times New Roman"/>
          <w:sz w:val="28"/>
          <w:szCs w:val="28"/>
          <w:lang w:eastAsia="ru-RU"/>
        </w:rPr>
        <w:t>Производственная прак</w:t>
      </w:r>
      <w:r w:rsidR="00762383" w:rsidRPr="00762383">
        <w:rPr>
          <w:rFonts w:ascii="Times New Roman" w:hAnsi="Times New Roman" w:cs="Times New Roman"/>
          <w:sz w:val="28"/>
          <w:szCs w:val="28"/>
          <w:lang w:eastAsia="ru-RU"/>
        </w:rPr>
        <w:t>тика (по профилю специальности)</w:t>
      </w:r>
      <w:r w:rsidRPr="00154903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подразделяется  на: </w:t>
      </w:r>
    </w:p>
    <w:p w:rsidR="00154903" w:rsidRPr="00154903" w:rsidRDefault="00154903" w:rsidP="0015490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9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  ПП.01 производственную практику (</w:t>
      </w:r>
      <w:r w:rsidRPr="00154903">
        <w:rPr>
          <w:rFonts w:ascii="Times New Roman" w:hAnsi="Times New Roman" w:cs="Times New Roman"/>
          <w:i/>
          <w:sz w:val="28"/>
          <w:szCs w:val="28"/>
          <w:lang w:eastAsia="ru-RU"/>
        </w:rPr>
        <w:t>исполнительскую</w:t>
      </w:r>
      <w:r w:rsidRPr="00154903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154903" w:rsidRPr="00154903" w:rsidRDefault="00154903" w:rsidP="0015490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9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  ПП.02 производственную практику </w:t>
      </w:r>
      <w:r w:rsidRPr="00154903">
        <w:rPr>
          <w:rFonts w:ascii="Times New Roman" w:hAnsi="Times New Roman" w:cs="Times New Roman"/>
          <w:i/>
          <w:sz w:val="28"/>
          <w:szCs w:val="28"/>
          <w:lang w:eastAsia="ru-RU"/>
        </w:rPr>
        <w:t>(педагогическую).</w:t>
      </w:r>
    </w:p>
    <w:p w:rsidR="00762383" w:rsidRDefault="00762383" w:rsidP="00762383">
      <w:pPr>
        <w:pStyle w:val="a9"/>
        <w:jc w:val="both"/>
        <w:rPr>
          <w:szCs w:val="18"/>
          <w:lang w:eastAsia="ru-RU"/>
        </w:rPr>
      </w:pPr>
    </w:p>
    <w:p w:rsidR="00762383" w:rsidRPr="00762383" w:rsidRDefault="00762383" w:rsidP="0076238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383">
        <w:rPr>
          <w:rFonts w:ascii="Times New Roman" w:hAnsi="Times New Roman" w:cs="Times New Roman"/>
          <w:sz w:val="28"/>
          <w:szCs w:val="28"/>
          <w:lang w:eastAsia="ru-RU"/>
        </w:rPr>
        <w:t>В производственную (преддипломную) практику входят практические занятия по дисциплинам, обеспечивающим подготовку к итоговой государственной аттестации.</w:t>
      </w:r>
    </w:p>
    <w:p w:rsidR="00347618" w:rsidRPr="00762383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2F" w:rsidRDefault="003F4C2F" w:rsidP="00347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18" w:rsidRPr="002C726C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6C">
        <w:rPr>
          <w:rFonts w:ascii="Times New Roman" w:hAnsi="Times New Roman" w:cs="Times New Roman"/>
          <w:b/>
          <w:sz w:val="28"/>
          <w:szCs w:val="28"/>
        </w:rPr>
        <w:t xml:space="preserve">1.2.Место </w:t>
      </w:r>
      <w:r w:rsidR="00D34779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1F160D">
        <w:rPr>
          <w:rFonts w:ascii="Times New Roman" w:hAnsi="Times New Roman" w:cs="Times New Roman"/>
          <w:b/>
          <w:sz w:val="28"/>
          <w:szCs w:val="28"/>
        </w:rPr>
        <w:t xml:space="preserve">практики в структуре </w:t>
      </w:r>
      <w:r w:rsidRPr="002C726C">
        <w:rPr>
          <w:rFonts w:ascii="Times New Roman" w:hAnsi="Times New Roman" w:cs="Times New Roman"/>
          <w:b/>
          <w:sz w:val="28"/>
          <w:szCs w:val="28"/>
        </w:rPr>
        <w:t xml:space="preserve"> ППССЗ.</w:t>
      </w:r>
    </w:p>
    <w:p w:rsidR="003F4C2F" w:rsidRDefault="003F4C2F" w:rsidP="001F16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7618" w:rsidRPr="002C726C" w:rsidRDefault="00347618" w:rsidP="0034761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6C"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практикаизучается в рамках профессионального модуля «Производственная практика».Она включает практические занятия по дисциплинам, обеспечивающим подготовку к государственной (итоговой) аттестации.</w:t>
      </w:r>
    </w:p>
    <w:p w:rsidR="00347618" w:rsidRPr="00590321" w:rsidRDefault="00347618" w:rsidP="00347618">
      <w:pPr>
        <w:widowControl w:val="0"/>
        <w:autoSpaceDE w:val="0"/>
        <w:autoSpaceDN w:val="0"/>
        <w:adjustRightInd w:val="0"/>
        <w:ind w:firstLine="360"/>
        <w:jc w:val="both"/>
      </w:pPr>
      <w:r w:rsidRPr="002C726C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</w:t>
      </w:r>
      <w:r w:rsidRPr="00590321">
        <w:t>).</w:t>
      </w:r>
    </w:p>
    <w:p w:rsidR="003F4C2F" w:rsidRPr="009C7B51" w:rsidRDefault="003F4C2F" w:rsidP="009C7B51">
      <w:pPr>
        <w:jc w:val="both"/>
        <w:rPr>
          <w:rFonts w:ascii="Times New Roman" w:hAnsi="Times New Roman" w:cs="Times New Roman"/>
          <w:sz w:val="28"/>
          <w:szCs w:val="28"/>
        </w:rPr>
      </w:pPr>
      <w:r w:rsidRPr="003F4C2F">
        <w:rPr>
          <w:rFonts w:ascii="Times New Roman" w:hAnsi="Times New Roman" w:cs="Times New Roman"/>
          <w:sz w:val="28"/>
          <w:szCs w:val="28"/>
        </w:rPr>
        <w:lastRenderedPageBreak/>
        <w:t>Производственная пра</w:t>
      </w:r>
      <w:r>
        <w:rPr>
          <w:rFonts w:ascii="Times New Roman" w:hAnsi="Times New Roman" w:cs="Times New Roman"/>
          <w:sz w:val="28"/>
          <w:szCs w:val="28"/>
        </w:rPr>
        <w:t>ктика (по профилю специальности</w:t>
      </w:r>
      <w:r w:rsidRPr="003F4C2F">
        <w:rPr>
          <w:rFonts w:ascii="Times New Roman" w:hAnsi="Times New Roman" w:cs="Times New Roman"/>
          <w:sz w:val="28"/>
          <w:szCs w:val="28"/>
        </w:rPr>
        <w:t>)  направлена на закрепление, расширение, углубление и систематизацию практических навыков, умений и творческих знаний, полученных при изучении дисциплин (междисциплинарных курсов) профессиональных модулей, приобретение первоначального практического опыта.</w:t>
      </w:r>
    </w:p>
    <w:p w:rsidR="003F4C2F" w:rsidRDefault="003F4C2F" w:rsidP="003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34" w:rsidRDefault="00E06E34" w:rsidP="003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34" w:rsidRDefault="00E06E34" w:rsidP="003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58" w:rsidRDefault="00842E58" w:rsidP="003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618" w:rsidRPr="00CD1A0C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0C">
        <w:rPr>
          <w:rFonts w:ascii="Times New Roman" w:hAnsi="Times New Roman" w:cs="Times New Roman"/>
          <w:sz w:val="28"/>
          <w:szCs w:val="28"/>
        </w:rPr>
        <w:t xml:space="preserve">1.3. </w:t>
      </w:r>
      <w:r w:rsidRPr="00CD1A0C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F4C2F" w:rsidRPr="00CD1A0C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CD1A0C">
        <w:rPr>
          <w:rFonts w:ascii="Times New Roman" w:hAnsi="Times New Roman" w:cs="Times New Roman"/>
          <w:b/>
          <w:sz w:val="28"/>
          <w:szCs w:val="28"/>
        </w:rPr>
        <w:t xml:space="preserve"> практики – требования к результатам освоения: </w:t>
      </w:r>
    </w:p>
    <w:p w:rsidR="00347618" w:rsidRPr="00CD1A0C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0C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="003F4C2F" w:rsidRPr="00CD1A0C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CD1A0C">
        <w:rPr>
          <w:rFonts w:ascii="Times New Roman" w:hAnsi="Times New Roman" w:cs="Times New Roman"/>
          <w:b/>
          <w:sz w:val="28"/>
          <w:szCs w:val="28"/>
        </w:rPr>
        <w:t xml:space="preserve"> практики являются:</w:t>
      </w:r>
    </w:p>
    <w:p w:rsidR="00E06E34" w:rsidRPr="00CD1A0C" w:rsidRDefault="00E06E34" w:rsidP="00347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18" w:rsidRPr="00CD1A0C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0C">
        <w:rPr>
          <w:rFonts w:ascii="Times New Roman" w:hAnsi="Times New Roman" w:cs="Times New Roman"/>
          <w:sz w:val="28"/>
          <w:szCs w:val="28"/>
        </w:rPr>
        <w:t xml:space="preserve"> - углубление практических умений и навыков по профессиональной деятельности; </w:t>
      </w:r>
    </w:p>
    <w:p w:rsidR="00347618" w:rsidRPr="00CD1A0C" w:rsidRDefault="00347618" w:rsidP="0034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A0C">
        <w:rPr>
          <w:rFonts w:ascii="Times New Roman" w:hAnsi="Times New Roman" w:cs="Times New Roman"/>
          <w:sz w:val="28"/>
          <w:szCs w:val="28"/>
        </w:rPr>
        <w:t>-   сбор материалов необходимых  для выпускной квалификационной работы;</w:t>
      </w:r>
    </w:p>
    <w:p w:rsidR="00347618" w:rsidRPr="00CD1A0C" w:rsidRDefault="00347618" w:rsidP="00347618">
      <w:pPr>
        <w:pStyle w:val="a4"/>
        <w:spacing w:after="0"/>
        <w:contextualSpacing/>
        <w:jc w:val="both"/>
        <w:rPr>
          <w:sz w:val="28"/>
          <w:szCs w:val="28"/>
        </w:rPr>
      </w:pPr>
      <w:r w:rsidRPr="00CD1A0C">
        <w:rPr>
          <w:bCs/>
          <w:sz w:val="28"/>
          <w:szCs w:val="28"/>
        </w:rPr>
        <w:t xml:space="preserve"> - подготовка к дипломной работе через </w:t>
      </w:r>
      <w:r w:rsidRPr="00CD1A0C">
        <w:rPr>
          <w:sz w:val="28"/>
          <w:szCs w:val="28"/>
        </w:rPr>
        <w:t>систематизацию и закрепление полученных студентом знаний и умений по дисциплинам специального и профессионального циклов.</w:t>
      </w:r>
    </w:p>
    <w:p w:rsidR="00347618" w:rsidRPr="00CD1A0C" w:rsidRDefault="00347618" w:rsidP="0034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618" w:rsidRPr="00CD1A0C" w:rsidRDefault="00347618" w:rsidP="001F1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0C">
        <w:rPr>
          <w:rFonts w:ascii="Times New Roman" w:hAnsi="Times New Roman" w:cs="Times New Roman"/>
          <w:b/>
          <w:sz w:val="28"/>
          <w:szCs w:val="28"/>
        </w:rPr>
        <w:t xml:space="preserve">Задачами практики являются: </w:t>
      </w:r>
    </w:p>
    <w:p w:rsidR="00E06E34" w:rsidRPr="00CD1A0C" w:rsidRDefault="00E06E34" w:rsidP="001F1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18" w:rsidRPr="00CD1A0C" w:rsidRDefault="00347618" w:rsidP="001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0C">
        <w:rPr>
          <w:rFonts w:ascii="Times New Roman" w:hAnsi="Times New Roman" w:cs="Times New Roman"/>
          <w:sz w:val="28"/>
          <w:szCs w:val="28"/>
        </w:rPr>
        <w:t xml:space="preserve">- закрепление знаний и умений студентов по специальности; </w:t>
      </w:r>
    </w:p>
    <w:p w:rsidR="00347618" w:rsidRPr="00CD1A0C" w:rsidRDefault="00347618" w:rsidP="001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0C">
        <w:rPr>
          <w:rFonts w:ascii="Times New Roman" w:hAnsi="Times New Roman" w:cs="Times New Roman"/>
          <w:sz w:val="28"/>
          <w:szCs w:val="28"/>
        </w:rPr>
        <w:t>- формирование профессиональной компетентности специалиста;</w:t>
      </w:r>
    </w:p>
    <w:p w:rsidR="00347618" w:rsidRPr="00CD1A0C" w:rsidRDefault="00347618" w:rsidP="001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0C">
        <w:rPr>
          <w:rFonts w:ascii="Times New Roman" w:hAnsi="Times New Roman" w:cs="Times New Roman"/>
          <w:sz w:val="28"/>
          <w:szCs w:val="28"/>
        </w:rPr>
        <w:t xml:space="preserve"> - проверка готовности специалиста к самостоятельной трудовой деятельности; </w:t>
      </w:r>
    </w:p>
    <w:p w:rsidR="00347618" w:rsidRPr="00CD1A0C" w:rsidRDefault="00347618" w:rsidP="001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0C">
        <w:rPr>
          <w:rFonts w:ascii="Times New Roman" w:hAnsi="Times New Roman" w:cs="Times New Roman"/>
          <w:sz w:val="28"/>
          <w:szCs w:val="28"/>
        </w:rPr>
        <w:t xml:space="preserve">- участие в производственной деятельности предприятия (организации), обработка и анализ полученных результатов; </w:t>
      </w:r>
    </w:p>
    <w:p w:rsidR="00347618" w:rsidRPr="00CD1A0C" w:rsidRDefault="00347618" w:rsidP="001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0C">
        <w:rPr>
          <w:rFonts w:ascii="Times New Roman" w:hAnsi="Times New Roman" w:cs="Times New Roman"/>
          <w:sz w:val="28"/>
          <w:szCs w:val="28"/>
        </w:rPr>
        <w:t xml:space="preserve">- анализ литературы и документальных источников для дальнейшего их использования в дипломном проектировании. </w:t>
      </w:r>
    </w:p>
    <w:p w:rsidR="00347618" w:rsidRPr="00CD1A0C" w:rsidRDefault="00347618" w:rsidP="001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18" w:rsidRPr="00CD1A0C" w:rsidRDefault="00347618" w:rsidP="00CD1A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>В результате прохождения пр</w:t>
      </w:r>
      <w:r w:rsidR="00C031BC" w:rsidRPr="00CD1A0C">
        <w:rPr>
          <w:sz w:val="28"/>
          <w:szCs w:val="28"/>
        </w:rPr>
        <w:t>оизводственной</w:t>
      </w:r>
      <w:r w:rsidRPr="00CD1A0C">
        <w:rPr>
          <w:sz w:val="28"/>
          <w:szCs w:val="28"/>
        </w:rPr>
        <w:t xml:space="preserve"> практики  студент </w:t>
      </w:r>
      <w:r w:rsidRPr="00CD1A0C">
        <w:rPr>
          <w:b/>
          <w:sz w:val="28"/>
          <w:szCs w:val="28"/>
        </w:rPr>
        <w:t xml:space="preserve">специальности </w:t>
      </w:r>
      <w:r w:rsidR="009B7E5C" w:rsidRPr="00CD1A0C">
        <w:rPr>
          <w:b/>
          <w:sz w:val="28"/>
          <w:szCs w:val="28"/>
        </w:rPr>
        <w:t>«Сольное и хоровое народное пение</w:t>
      </w:r>
      <w:r w:rsidRPr="00CD1A0C">
        <w:rPr>
          <w:b/>
          <w:sz w:val="28"/>
          <w:szCs w:val="28"/>
        </w:rPr>
        <w:t>»</w:t>
      </w:r>
      <w:r w:rsidRPr="00CD1A0C">
        <w:rPr>
          <w:sz w:val="28"/>
          <w:szCs w:val="28"/>
        </w:rPr>
        <w:t xml:space="preserve"> должен:</w:t>
      </w:r>
    </w:p>
    <w:p w:rsidR="00F53EE9" w:rsidRPr="00CD1A0C" w:rsidRDefault="00F53EE9" w:rsidP="00F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A0C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F53EE9" w:rsidRPr="00CD1A0C" w:rsidRDefault="00F53EE9" w:rsidP="00F53EE9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0C">
        <w:rPr>
          <w:rFonts w:ascii="Times New Roman" w:eastAsia="Times New Roman" w:hAnsi="Times New Roman" w:cs="Times New Roman"/>
          <w:sz w:val="28"/>
          <w:szCs w:val="28"/>
        </w:rPr>
        <w:t>ПО.1. чтения с листа и транспонирования сольных и ансамблевых вокальных произведений среднего уровня трудности;</w:t>
      </w:r>
    </w:p>
    <w:p w:rsidR="00F53EE9" w:rsidRPr="00CD1A0C" w:rsidRDefault="00F53EE9" w:rsidP="00F53EE9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0C">
        <w:rPr>
          <w:rFonts w:ascii="Times New Roman" w:eastAsia="Times New Roman" w:hAnsi="Times New Roman" w:cs="Times New Roman"/>
          <w:sz w:val="28"/>
          <w:szCs w:val="28"/>
        </w:rPr>
        <w:t>ПО.2. самостоятельной работы с произведениями разных жанров, в  соответствии с программными требованиями;</w:t>
      </w:r>
    </w:p>
    <w:p w:rsidR="00F53EE9" w:rsidRPr="00CD1A0C" w:rsidRDefault="00F53EE9" w:rsidP="00F53EE9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0C">
        <w:rPr>
          <w:rFonts w:ascii="Times New Roman" w:eastAsia="Times New Roman" w:hAnsi="Times New Roman" w:cs="Times New Roman"/>
          <w:sz w:val="28"/>
          <w:szCs w:val="28"/>
        </w:rPr>
        <w:t>ПО.3. чтения ансамблевых и хоровых партитур;</w:t>
      </w:r>
    </w:p>
    <w:p w:rsidR="00F53EE9" w:rsidRPr="00CD1A0C" w:rsidRDefault="00F53EE9" w:rsidP="00F53EE9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0C">
        <w:rPr>
          <w:rFonts w:ascii="Times New Roman" w:eastAsia="Times New Roman" w:hAnsi="Times New Roman" w:cs="Times New Roman"/>
          <w:sz w:val="28"/>
          <w:szCs w:val="28"/>
        </w:rPr>
        <w:t>ПО.4. репетиционной работы с партитурами среднего уровня сложности;</w:t>
      </w:r>
    </w:p>
    <w:p w:rsidR="00F53EE9" w:rsidRPr="00CD1A0C" w:rsidRDefault="00F53EE9" w:rsidP="00F53EE9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0C">
        <w:rPr>
          <w:rFonts w:ascii="Times New Roman" w:eastAsia="Times New Roman" w:hAnsi="Times New Roman" w:cs="Times New Roman"/>
          <w:sz w:val="28"/>
          <w:szCs w:val="28"/>
        </w:rPr>
        <w:t>ПО.5. ведения  учебно-репетиционной работы;</w:t>
      </w:r>
    </w:p>
    <w:p w:rsidR="00F53EE9" w:rsidRPr="00CD1A0C" w:rsidRDefault="00F53EE9" w:rsidP="00F53EE9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0C">
        <w:rPr>
          <w:rFonts w:ascii="Times New Roman" w:eastAsia="Times New Roman" w:hAnsi="Times New Roman" w:cs="Times New Roman"/>
          <w:sz w:val="28"/>
          <w:szCs w:val="28"/>
        </w:rPr>
        <w:t>ПО.6. аккомпанировать голосу в работе над произведениями разных жанров (в соответствии с программными требованиями);</w:t>
      </w:r>
    </w:p>
    <w:p w:rsidR="00F53EE9" w:rsidRPr="00CD1A0C" w:rsidRDefault="00F53EE9" w:rsidP="00FA1756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0C">
        <w:rPr>
          <w:rFonts w:ascii="Times New Roman" w:eastAsia="Times New Roman" w:hAnsi="Times New Roman" w:cs="Times New Roman"/>
          <w:sz w:val="28"/>
          <w:szCs w:val="28"/>
        </w:rPr>
        <w:lastRenderedPageBreak/>
        <w:t>ПО.7. сценических выступлений с сольными, ансамблевыми и хоровыми номерами;</w:t>
      </w:r>
    </w:p>
    <w:p w:rsidR="00E06E34" w:rsidRPr="00CD1A0C" w:rsidRDefault="00347618" w:rsidP="00842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0C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EE00B4" w:rsidRPr="00CD1A0C">
        <w:rPr>
          <w:rFonts w:ascii="Times New Roman" w:hAnsi="Times New Roman" w:cs="Times New Roman"/>
          <w:sz w:val="28"/>
          <w:szCs w:val="28"/>
        </w:rPr>
        <w:t>преддипломной</w:t>
      </w:r>
      <w:r w:rsidRPr="00CD1A0C">
        <w:rPr>
          <w:rFonts w:ascii="Times New Roman" w:hAnsi="Times New Roman" w:cs="Times New Roman"/>
          <w:sz w:val="28"/>
          <w:szCs w:val="28"/>
        </w:rPr>
        <w:t xml:space="preserve"> практики обучающийся должен приобрести следующие </w:t>
      </w:r>
      <w:r w:rsidRPr="00CD1A0C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  <w:r w:rsidRPr="00CD1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7618" w:rsidRPr="00CD1A0C" w:rsidRDefault="00347618" w:rsidP="00842E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0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7618" w:rsidRPr="00CD1A0C" w:rsidRDefault="00347618" w:rsidP="00842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0C">
        <w:rPr>
          <w:rFonts w:ascii="Times New Roman" w:hAnsi="Times New Roman" w:cs="Times New Roman"/>
          <w:sz w:val="24"/>
          <w:szCs w:val="24"/>
        </w:rPr>
        <w:t>ОК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2.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47618" w:rsidRPr="00CD1A0C" w:rsidRDefault="00347618" w:rsidP="00842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0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47618" w:rsidRPr="00CD1A0C" w:rsidRDefault="00347618" w:rsidP="00842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0C">
        <w:rPr>
          <w:rFonts w:ascii="Times New Roman" w:hAnsi="Times New Roman" w:cs="Times New Roman"/>
          <w:sz w:val="24"/>
          <w:szCs w:val="24"/>
        </w:rPr>
        <w:t>ОК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4.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47618" w:rsidRPr="00CD1A0C" w:rsidRDefault="00347618" w:rsidP="00842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0C">
        <w:rPr>
          <w:rFonts w:ascii="Times New Roman" w:hAnsi="Times New Roman" w:cs="Times New Roman"/>
          <w:sz w:val="24"/>
          <w:szCs w:val="24"/>
        </w:rPr>
        <w:t>ОК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5.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347618" w:rsidRPr="00CD1A0C" w:rsidRDefault="00347618" w:rsidP="00842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0C">
        <w:rPr>
          <w:rFonts w:ascii="Times New Roman" w:hAnsi="Times New Roman" w:cs="Times New Roman"/>
          <w:sz w:val="24"/>
          <w:szCs w:val="24"/>
        </w:rPr>
        <w:t>ОК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6.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347618" w:rsidRPr="00CD1A0C" w:rsidRDefault="00347618" w:rsidP="00842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0C">
        <w:rPr>
          <w:rFonts w:ascii="Times New Roman" w:hAnsi="Times New Roman" w:cs="Times New Roman"/>
          <w:sz w:val="24"/>
          <w:szCs w:val="24"/>
        </w:rPr>
        <w:t>ОК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7.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47618" w:rsidRPr="00CD1A0C" w:rsidRDefault="00347618" w:rsidP="00842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0C">
        <w:rPr>
          <w:rFonts w:ascii="Times New Roman" w:hAnsi="Times New Roman" w:cs="Times New Roman"/>
          <w:sz w:val="24"/>
          <w:szCs w:val="24"/>
        </w:rPr>
        <w:t>ОК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8.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7618" w:rsidRPr="00CD1A0C" w:rsidRDefault="00347618" w:rsidP="00842E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1A0C">
        <w:rPr>
          <w:rFonts w:ascii="Times New Roman" w:hAnsi="Times New Roman" w:cs="Times New Roman"/>
          <w:sz w:val="24"/>
          <w:szCs w:val="24"/>
        </w:rPr>
        <w:t>ОК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9.</w:t>
      </w:r>
      <w:r w:rsidRPr="00CD1A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1A0C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737FC" w:rsidRPr="00CD1A0C" w:rsidRDefault="00D737FC" w:rsidP="00CD1A0C">
      <w:pPr>
        <w:widowControl w:val="0"/>
        <w:autoSpaceDE w:val="0"/>
        <w:autoSpaceDN w:val="0"/>
        <w:adjustRightInd w:val="0"/>
        <w:spacing w:after="0" w:line="240" w:lineRule="auto"/>
        <w:ind w:left="138" w:right="10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1A0C">
        <w:rPr>
          <w:rFonts w:ascii="Times New Roman" w:eastAsia="Times New Roman" w:hAnsi="Times New Roman" w:cs="Times New Roman"/>
          <w:color w:val="FF0000"/>
          <w:w w:val="95"/>
          <w:sz w:val="24"/>
          <w:szCs w:val="24"/>
        </w:rPr>
        <w:t>ОК11.Проявлятьгражданско-патриотическуюпозицию,демонстрироватьосознанноеповедениенаосноветрадиционныхобщечеловеческихценностей,</w:t>
      </w:r>
      <w:r w:rsidRPr="00CD1A0C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применитьстандартыантикоррупционногоповедения.</w:t>
      </w:r>
    </w:p>
    <w:p w:rsidR="00842E58" w:rsidRPr="00CD1A0C" w:rsidRDefault="00D737FC" w:rsidP="00CD1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90"/>
          <w:sz w:val="24"/>
          <w:szCs w:val="24"/>
        </w:rPr>
      </w:pPr>
      <w:r w:rsidRPr="00CD1A0C">
        <w:rPr>
          <w:rFonts w:ascii="Times New Roman" w:eastAsia="Times New Roman" w:hAnsi="Times New Roman" w:cs="Times New Roman"/>
          <w:color w:val="FF0000"/>
          <w:w w:val="95"/>
          <w:sz w:val="24"/>
          <w:szCs w:val="24"/>
        </w:rPr>
        <w:t>ОК12.Использоватьзнанияпофинансовойграмотности,планировать</w:t>
      </w:r>
      <w:r w:rsidRPr="00CD1A0C">
        <w:rPr>
          <w:rFonts w:ascii="Times New Roman" w:eastAsia="Times New Roman" w:hAnsi="Times New Roman" w:cs="Times New Roman"/>
          <w:color w:val="FF0000"/>
          <w:w w:val="90"/>
          <w:sz w:val="24"/>
          <w:szCs w:val="24"/>
        </w:rPr>
        <w:t>предпринимательскуюдеятельностьвпрофессиональнойсфере.</w:t>
      </w:r>
    </w:p>
    <w:p w:rsidR="00842E58" w:rsidRPr="00CD1A0C" w:rsidRDefault="00347618" w:rsidP="00CD1A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0C">
        <w:rPr>
          <w:rFonts w:ascii="Times New Roman" w:hAnsi="Times New Roman" w:cs="Times New Roman"/>
          <w:sz w:val="24"/>
          <w:szCs w:val="24"/>
        </w:rPr>
        <w:t xml:space="preserve">В результате прохождения преддипломной практики обучающийся должен приобрести следующие  </w:t>
      </w:r>
      <w:r w:rsidRPr="00CD1A0C">
        <w:rPr>
          <w:rFonts w:ascii="Times New Roman" w:hAnsi="Times New Roman" w:cs="Times New Roman"/>
          <w:b/>
          <w:sz w:val="24"/>
          <w:szCs w:val="24"/>
        </w:rPr>
        <w:t>профессиональный  компетенции</w:t>
      </w:r>
      <w:r w:rsidR="00FB4840" w:rsidRPr="00CD1A0C">
        <w:rPr>
          <w:rFonts w:ascii="Times New Roman" w:hAnsi="Times New Roman" w:cs="Times New Roman"/>
          <w:b/>
          <w:sz w:val="28"/>
          <w:szCs w:val="28"/>
        </w:rPr>
        <w:t>:</w:t>
      </w:r>
    </w:p>
    <w:p w:rsidR="00842E58" w:rsidRPr="00CD1A0C" w:rsidRDefault="00F53EE9" w:rsidP="00F53EE9">
      <w:pPr>
        <w:pStyle w:val="2"/>
        <w:widowControl w:val="0"/>
        <w:ind w:left="0" w:firstLine="0"/>
        <w:jc w:val="both"/>
        <w:rPr>
          <w:b/>
        </w:rPr>
      </w:pPr>
      <w:r w:rsidRPr="00CD1A0C">
        <w:rPr>
          <w:b/>
        </w:rPr>
        <w:t xml:space="preserve">Исполнительская  деятельность </w:t>
      </w:r>
    </w:p>
    <w:p w:rsidR="00F53EE9" w:rsidRPr="00CD1A0C" w:rsidRDefault="00F53EE9" w:rsidP="00CD1A0C">
      <w:pPr>
        <w:pStyle w:val="2"/>
        <w:widowControl w:val="0"/>
        <w:ind w:left="0" w:firstLine="0"/>
        <w:jc w:val="both"/>
      </w:pPr>
      <w:r w:rsidRPr="00CD1A0C"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F53EE9" w:rsidRPr="00CD1A0C" w:rsidRDefault="00F53EE9" w:rsidP="00CD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0C">
        <w:rPr>
          <w:rFonts w:ascii="Times New Roman" w:eastAsia="Times New Roman" w:hAnsi="Times New Roman" w:cs="Times New Roman"/>
          <w:sz w:val="24"/>
          <w:szCs w:val="24"/>
        </w:rPr>
        <w:t>ПК 1.2. Осуществлять исполнительскую деятельность и репетиционную работу в  условиях концертной организации в народных хоровых и ансамблевых коллективах.</w:t>
      </w:r>
    </w:p>
    <w:p w:rsidR="00F53EE9" w:rsidRPr="00CD1A0C" w:rsidRDefault="00F53EE9" w:rsidP="00CD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0C">
        <w:rPr>
          <w:rFonts w:ascii="Times New Roman" w:eastAsia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F53EE9" w:rsidRPr="00CD1A0C" w:rsidRDefault="00F53EE9" w:rsidP="00CD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0C">
        <w:rPr>
          <w:rFonts w:ascii="Times New Roman" w:eastAsia="Times New Roman" w:hAnsi="Times New Roman" w:cs="Times New Roman"/>
          <w:sz w:val="24"/>
          <w:szCs w:val="24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CD1A0C">
        <w:rPr>
          <w:rFonts w:ascii="Times New Roman" w:eastAsia="Times New Roman" w:hAnsi="Times New Roman" w:cs="Times New Roman"/>
          <w:sz w:val="24"/>
          <w:szCs w:val="24"/>
        </w:rPr>
        <w:t>интерпретаторских</w:t>
      </w:r>
      <w:proofErr w:type="spellEnd"/>
      <w:r w:rsidRPr="00CD1A0C">
        <w:rPr>
          <w:rFonts w:ascii="Times New Roman" w:eastAsia="Times New Roman" w:hAnsi="Times New Roman" w:cs="Times New Roman"/>
          <w:sz w:val="24"/>
          <w:szCs w:val="24"/>
        </w:rPr>
        <w:t xml:space="preserve"> решений.</w:t>
      </w:r>
    </w:p>
    <w:p w:rsidR="00F53EE9" w:rsidRPr="00CD1A0C" w:rsidRDefault="00F53EE9" w:rsidP="00CD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0C">
        <w:rPr>
          <w:rFonts w:ascii="Times New Roman" w:eastAsia="Times New Roman" w:hAnsi="Times New Roman" w:cs="Times New Roman"/>
          <w:sz w:val="24"/>
          <w:szCs w:val="24"/>
        </w:rPr>
        <w:t>ПК 1.5. Систематически работать над совершенствованием исполнительского репертуара.</w:t>
      </w:r>
    </w:p>
    <w:p w:rsidR="00F53EE9" w:rsidRPr="00CD1A0C" w:rsidRDefault="00F53EE9" w:rsidP="00CD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0C">
        <w:rPr>
          <w:rFonts w:ascii="Times New Roman" w:eastAsia="Times New Roman" w:hAnsi="Times New Roman" w:cs="Times New Roman"/>
          <w:sz w:val="24"/>
          <w:szCs w:val="24"/>
        </w:rPr>
        <w:t>ПК 1.6. Применять базовые знания по физиологии, гигиене певческого голоса для решения му</w:t>
      </w:r>
      <w:r w:rsidR="00CD1A0C">
        <w:rPr>
          <w:rFonts w:ascii="Times New Roman" w:eastAsia="Times New Roman" w:hAnsi="Times New Roman" w:cs="Times New Roman"/>
          <w:sz w:val="24"/>
          <w:szCs w:val="24"/>
        </w:rPr>
        <w:t>зыкально-исполнительских задач.</w:t>
      </w:r>
    </w:p>
    <w:p w:rsidR="00842E58" w:rsidRPr="00CD1A0C" w:rsidRDefault="00F53EE9" w:rsidP="00D73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A0C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D737FC" w:rsidRPr="00CD1A0C" w:rsidRDefault="00D737FC" w:rsidP="00CD1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021"/>
      <w:r w:rsidRPr="00CD1A0C">
        <w:rPr>
          <w:rFonts w:ascii="Times New Roman" w:eastAsia="Times New Roman" w:hAnsi="Times New Roman" w:cs="Times New Roman"/>
          <w:sz w:val="24"/>
          <w:szCs w:val="24"/>
        </w:rPr>
        <w:t>ПК 2.1. Осуществлять педагогическую и учебно-методическуюдеятельность в образовательных организациях дополнительного образованиядетей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D737FC" w:rsidRPr="00CD1A0C" w:rsidRDefault="00D737FC" w:rsidP="00D73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022"/>
      <w:bookmarkEnd w:id="0"/>
      <w:r w:rsidRPr="00CD1A0C">
        <w:rPr>
          <w:rFonts w:ascii="Times New Roman" w:eastAsia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  <w:bookmarkStart w:id="2" w:name="sub_2023"/>
      <w:bookmarkEnd w:id="1"/>
    </w:p>
    <w:p w:rsidR="00D737FC" w:rsidRPr="00CD1A0C" w:rsidRDefault="00D737FC" w:rsidP="00CD1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ПК 2.3. </w:t>
      </w:r>
      <w:r w:rsidRPr="00CD1A0C">
        <w:rPr>
          <w:rFonts w:ascii="Times New Roman" w:eastAsia="Times New Roman" w:hAnsi="Times New Roman" w:cs="Times New Roman"/>
          <w:color w:val="FF0000"/>
          <w:w w:val="90"/>
          <w:sz w:val="24"/>
          <w:szCs w:val="24"/>
        </w:rPr>
        <w:t xml:space="preserve">«Анализироватьпроведенныезанятиядля установлениясоответствиясодержания,методов и средств поставленнымцелям и задачам,интерпретировать </w:t>
      </w:r>
      <w:r w:rsidRPr="00CD1A0C">
        <w:rPr>
          <w:rFonts w:ascii="Times New Roman" w:eastAsia="Times New Roman" w:hAnsi="Times New Roman" w:cs="Times New Roman"/>
          <w:color w:val="FF0000"/>
          <w:w w:val="90"/>
          <w:sz w:val="24"/>
          <w:szCs w:val="24"/>
        </w:rPr>
        <w:lastRenderedPageBreak/>
        <w:t>и</w:t>
      </w:r>
      <w:r w:rsidRPr="00CD1A0C">
        <w:rPr>
          <w:rFonts w:ascii="Times New Roman" w:eastAsia="Times New Roman" w:hAnsi="Times New Roman" w:cs="Times New Roman"/>
          <w:color w:val="FF0000"/>
          <w:w w:val="95"/>
          <w:sz w:val="24"/>
          <w:szCs w:val="24"/>
        </w:rPr>
        <w:t>использоватьвработеполученныерезультатыдлякоррекциисобственной деятельности».</w:t>
      </w:r>
    </w:p>
    <w:p w:rsidR="00D737FC" w:rsidRPr="00CD1A0C" w:rsidRDefault="00D737FC" w:rsidP="00CD1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2024"/>
      <w:bookmarkEnd w:id="2"/>
      <w:r w:rsidRPr="00CD1A0C">
        <w:rPr>
          <w:rFonts w:ascii="Times New Roman" w:eastAsia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D737FC" w:rsidRPr="00CD1A0C" w:rsidRDefault="00D737FC" w:rsidP="00CD1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2025"/>
      <w:bookmarkEnd w:id="3"/>
      <w:r w:rsidRPr="00CD1A0C">
        <w:rPr>
          <w:rFonts w:ascii="Times New Roman" w:eastAsia="Times New Roman" w:hAnsi="Times New Roman" w:cs="Times New Roman"/>
          <w:sz w:val="24"/>
          <w:szCs w:val="24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D737FC" w:rsidRPr="00CD1A0C" w:rsidRDefault="00D737FC" w:rsidP="00CD1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026"/>
      <w:bookmarkEnd w:id="4"/>
      <w:r w:rsidRPr="00CD1A0C">
        <w:rPr>
          <w:rFonts w:ascii="Times New Roman" w:eastAsia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  <w:bookmarkEnd w:id="5"/>
    </w:p>
    <w:p w:rsidR="00D737FC" w:rsidRPr="00CD1A0C" w:rsidRDefault="00D737FC" w:rsidP="00CD1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0C">
        <w:rPr>
          <w:rFonts w:ascii="Times New Roman" w:eastAsia="Times New Roman" w:hAnsi="Times New Roman" w:cs="Times New Roman"/>
          <w:color w:val="FF0000"/>
          <w:w w:val="95"/>
          <w:sz w:val="24"/>
          <w:szCs w:val="24"/>
        </w:rPr>
        <w:t>ПK2.7.Планироватьразвитиепрофессиональныхуменийобучающихся.Создавать педагогические условия для формирования и развития у обучающихся</w:t>
      </w:r>
      <w:r w:rsidRPr="00CD1A0C">
        <w:rPr>
          <w:rFonts w:ascii="Times New Roman" w:eastAsia="Times New Roman" w:hAnsi="Times New Roman" w:cs="Times New Roman"/>
          <w:color w:val="FF0000"/>
          <w:sz w:val="24"/>
          <w:szCs w:val="24"/>
        </w:rPr>
        <w:t>самоконтроля и самооценки процесса и результатов освоения основныхидополнительныхобразовательныхпрограмм.</w:t>
      </w:r>
    </w:p>
    <w:p w:rsidR="00D737FC" w:rsidRPr="00CD1A0C" w:rsidRDefault="00D737FC" w:rsidP="00CD1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0C">
        <w:rPr>
          <w:rFonts w:ascii="Times New Roman" w:eastAsia="Times New Roman" w:hAnsi="Times New Roman" w:cs="Times New Roman"/>
          <w:color w:val="FF0000"/>
          <w:w w:val="95"/>
          <w:sz w:val="24"/>
          <w:szCs w:val="24"/>
        </w:rPr>
        <w:t>ПK2.8.Владетькультуройустнойиписьменнойречи,профессиональной терминологией.</w:t>
      </w:r>
    </w:p>
    <w:p w:rsidR="00842E58" w:rsidRPr="00CD1A0C" w:rsidRDefault="00D737FC" w:rsidP="00CD1A0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1A0C">
        <w:rPr>
          <w:rFonts w:ascii="Times New Roman" w:eastAsia="Times New Roman" w:hAnsi="Times New Roman" w:cs="Times New Roman"/>
          <w:color w:val="FF0000"/>
          <w:sz w:val="24"/>
          <w:szCs w:val="24"/>
        </w:rPr>
        <w:t>ПK2.9.Осуществлятьвзаимодействиясродителями(законнымипредставителями)обучающихся,осваивающихосновнуюидополнительнуюобщеобразовательнуюпрограмму,прирешениизадачобученияивоспитания.</w:t>
      </w:r>
    </w:p>
    <w:p w:rsidR="003D57AE" w:rsidRPr="00842E58" w:rsidRDefault="003D57AE" w:rsidP="003D5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E58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деятельность</w:t>
      </w:r>
    </w:p>
    <w:p w:rsidR="003D57AE" w:rsidRPr="00842E58" w:rsidRDefault="003D57AE" w:rsidP="003D5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7AE" w:rsidRPr="00842E58" w:rsidRDefault="003D57AE" w:rsidP="003D5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58">
        <w:rPr>
          <w:rFonts w:ascii="Times New Roman" w:eastAsia="Times New Roman" w:hAnsi="Times New Roman" w:cs="Times New Roman"/>
          <w:sz w:val="28"/>
          <w:szCs w:val="28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3D57AE" w:rsidRPr="00842E58" w:rsidRDefault="003D57AE" w:rsidP="003D5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58">
        <w:rPr>
          <w:rFonts w:ascii="Times New Roman" w:eastAsia="Times New Roman" w:hAnsi="Times New Roman" w:cs="Times New Roman"/>
          <w:sz w:val="28"/>
          <w:szCs w:val="28"/>
        </w:rPr>
        <w:t>ПК 3.2.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3D57AE" w:rsidRPr="00842E58" w:rsidRDefault="003D57AE" w:rsidP="003D5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58">
        <w:rPr>
          <w:rFonts w:ascii="Times New Roman" w:eastAsia="Times New Roman" w:hAnsi="Times New Roman" w:cs="Times New Roman"/>
          <w:sz w:val="28"/>
          <w:szCs w:val="28"/>
        </w:rPr>
        <w:t>ПК 3.3. Использовать базовые нормативно-правовые знания в деятельности специалиста по организационной работе в учреждениях образования и культуры.</w:t>
      </w:r>
    </w:p>
    <w:p w:rsidR="003D57AE" w:rsidRPr="00842E58" w:rsidRDefault="003D57AE" w:rsidP="003D5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58">
        <w:rPr>
          <w:rFonts w:ascii="Times New Roman" w:eastAsia="Times New Roman" w:hAnsi="Times New Roman" w:cs="Times New Roman"/>
          <w:sz w:val="28"/>
          <w:szCs w:val="28"/>
        </w:rPr>
        <w:t>ПК 3.4. Создавать концертно-тематические программы с учетом специфики восприятия различными возрастными группами слушателей.</w:t>
      </w:r>
    </w:p>
    <w:p w:rsidR="00347618" w:rsidRPr="00842E58" w:rsidRDefault="00347618" w:rsidP="003D57A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618" w:rsidRPr="00842E58" w:rsidRDefault="00347618" w:rsidP="00347618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2E58">
        <w:rPr>
          <w:rFonts w:ascii="Times New Roman" w:eastAsia="Calibri" w:hAnsi="Times New Roman" w:cs="Times New Roman"/>
          <w:b/>
          <w:sz w:val="28"/>
          <w:szCs w:val="28"/>
        </w:rPr>
        <w:t xml:space="preserve">1.4.   СРОКИ ПРОХОЖДЕНИЯ ПРАКТИКИ </w:t>
      </w:r>
    </w:p>
    <w:p w:rsidR="00E0117D" w:rsidRPr="00842E58" w:rsidRDefault="00E0117D" w:rsidP="00E0117D">
      <w:p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1BC" w:rsidRPr="00842E58" w:rsidRDefault="00E0117D" w:rsidP="00FA1756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E58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  <w:r w:rsidRPr="00842E58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Pr="00842E58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842E58">
        <w:rPr>
          <w:rFonts w:ascii="Times New Roman" w:hAnsi="Times New Roman" w:cs="Times New Roman"/>
          <w:sz w:val="28"/>
          <w:szCs w:val="28"/>
        </w:rPr>
        <w:t xml:space="preserve">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итоговой государственной аттестации.</w:t>
      </w:r>
      <w:r w:rsidRPr="00842E58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практики – </w:t>
      </w:r>
      <w:r w:rsidRPr="00842E58">
        <w:rPr>
          <w:rFonts w:ascii="Times New Roman" w:eastAsia="Calibri" w:hAnsi="Times New Roman" w:cs="Times New Roman"/>
          <w:b/>
          <w:sz w:val="28"/>
          <w:szCs w:val="28"/>
        </w:rPr>
        <w:t>1 неделя (36 часов).</w:t>
      </w:r>
    </w:p>
    <w:p w:rsidR="00C031BC" w:rsidRPr="00842E58" w:rsidRDefault="00C031BC" w:rsidP="00B8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58">
        <w:rPr>
          <w:rFonts w:ascii="Times New Roman" w:hAnsi="Times New Roman" w:cs="Times New Roman"/>
          <w:sz w:val="28"/>
          <w:szCs w:val="28"/>
        </w:rPr>
        <w:t xml:space="preserve">           </w:t>
      </w:r>
      <w:r w:rsidRPr="00842E58">
        <w:rPr>
          <w:rFonts w:ascii="Times New Roman" w:hAnsi="Times New Roman" w:cs="Times New Roman"/>
          <w:b/>
          <w:sz w:val="28"/>
          <w:szCs w:val="28"/>
        </w:rPr>
        <w:t>Производственная (исполнительская) практика</w:t>
      </w:r>
      <w:r w:rsidR="00E0117D" w:rsidRPr="00842E58">
        <w:rPr>
          <w:rFonts w:ascii="Times New Roman" w:hAnsi="Times New Roman" w:cs="Times New Roman"/>
          <w:sz w:val="28"/>
          <w:szCs w:val="28"/>
        </w:rPr>
        <w:t xml:space="preserve">  проводится </w:t>
      </w:r>
      <w:r w:rsidR="00B8724A" w:rsidRPr="00842E58">
        <w:rPr>
          <w:rFonts w:ascii="Times New Roman" w:hAnsi="Times New Roman" w:cs="Times New Roman"/>
          <w:sz w:val="28"/>
          <w:szCs w:val="28"/>
        </w:rPr>
        <w:t xml:space="preserve">рассредоточено в течение всего периода обучения и представляет собой самостоятельную работу студента по подготовке самостоятельных работ и концертных выступлений. </w:t>
      </w:r>
      <w:r w:rsidR="00E0117D" w:rsidRPr="00842E58">
        <w:rPr>
          <w:rFonts w:ascii="Times New Roman" w:hAnsi="Times New Roman" w:cs="Times New Roman"/>
          <w:sz w:val="28"/>
          <w:szCs w:val="28"/>
        </w:rPr>
        <w:t>П</w:t>
      </w:r>
      <w:r w:rsidRPr="00842E58">
        <w:rPr>
          <w:rFonts w:ascii="Times New Roman" w:hAnsi="Times New Roman" w:cs="Times New Roman"/>
          <w:sz w:val="28"/>
          <w:szCs w:val="28"/>
        </w:rPr>
        <w:t xml:space="preserve">ланируется из расчета  </w:t>
      </w:r>
      <w:r w:rsidRPr="00842E58">
        <w:rPr>
          <w:rFonts w:ascii="Times New Roman" w:hAnsi="Times New Roman" w:cs="Times New Roman"/>
          <w:b/>
          <w:sz w:val="28"/>
          <w:szCs w:val="28"/>
        </w:rPr>
        <w:t>144 часа</w:t>
      </w:r>
      <w:r w:rsidRPr="00842E58">
        <w:rPr>
          <w:rFonts w:ascii="Times New Roman" w:hAnsi="Times New Roman" w:cs="Times New Roman"/>
          <w:sz w:val="28"/>
          <w:szCs w:val="28"/>
        </w:rPr>
        <w:t xml:space="preserve">на непосредственную исполнительскую (концертную) деятельность и часы на подготовительную репетиционную и организационную работу, соотношение объемов которых устанавливается предметно-цикловой комиссией Колледжа. </w:t>
      </w:r>
    </w:p>
    <w:p w:rsidR="00884A0B" w:rsidRPr="00842E58" w:rsidRDefault="00884A0B" w:rsidP="00884A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42E58"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Производственная педагогическая практика</w:t>
      </w:r>
      <w:r w:rsidR="00E0117D" w:rsidRPr="00842E5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E0117D" w:rsidRPr="00842E58">
        <w:rPr>
          <w:rFonts w:ascii="Times New Roman" w:hAnsi="Times New Roman" w:cs="Times New Roman"/>
          <w:sz w:val="28"/>
          <w:szCs w:val="28"/>
        </w:rPr>
        <w:t xml:space="preserve"> рассредоточен</w:t>
      </w:r>
      <w:r w:rsidR="00B8724A" w:rsidRPr="00842E58">
        <w:rPr>
          <w:rFonts w:ascii="Times New Roman" w:hAnsi="Times New Roman" w:cs="Times New Roman"/>
          <w:sz w:val="28"/>
          <w:szCs w:val="28"/>
        </w:rPr>
        <w:t>о по всему периоду</w:t>
      </w:r>
      <w:r w:rsidR="00E0117D" w:rsidRPr="00842E58">
        <w:rPr>
          <w:rFonts w:ascii="Times New Roman" w:hAnsi="Times New Roman" w:cs="Times New Roman"/>
          <w:sz w:val="28"/>
          <w:szCs w:val="28"/>
        </w:rPr>
        <w:t xml:space="preserve"> обучения в форме наблюдательной практики</w:t>
      </w:r>
      <w:r w:rsidR="00E0117D" w:rsidRPr="00842E58">
        <w:rPr>
          <w:rFonts w:ascii="Times New Roman" w:hAnsi="Times New Roman" w:cs="Times New Roman"/>
          <w:sz w:val="28"/>
          <w:szCs w:val="28"/>
          <w:lang w:eastAsia="ru-RU"/>
        </w:rPr>
        <w:t xml:space="preserve"> из расчета  </w:t>
      </w:r>
      <w:r w:rsidR="00E0117D" w:rsidRPr="00842E58">
        <w:rPr>
          <w:rFonts w:ascii="Times New Roman" w:hAnsi="Times New Roman" w:cs="Times New Roman"/>
          <w:b/>
          <w:sz w:val="28"/>
          <w:szCs w:val="28"/>
          <w:lang w:eastAsia="ru-RU"/>
        </w:rPr>
        <w:t>36 часов</w:t>
      </w:r>
      <w:r w:rsidR="00E0117D" w:rsidRPr="00842E58">
        <w:rPr>
          <w:rFonts w:ascii="Times New Roman" w:hAnsi="Times New Roman" w:cs="Times New Roman"/>
          <w:sz w:val="28"/>
          <w:szCs w:val="28"/>
        </w:rPr>
        <w:t>.</w:t>
      </w:r>
    </w:p>
    <w:p w:rsidR="00884A0B" w:rsidRPr="00842E58" w:rsidRDefault="00862B06" w:rsidP="00884A0B">
      <w:pPr>
        <w:shd w:val="clear" w:color="auto" w:fill="FCF7D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5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Результатыосвоения </w:t>
      </w:r>
      <w:r w:rsidR="00884A0B" w:rsidRPr="00842E58">
        <w:rPr>
          <w:rFonts w:ascii="Times New Roman" w:hAnsi="Times New Roman" w:cs="Times New Roman"/>
          <w:sz w:val="28"/>
          <w:szCs w:val="28"/>
        </w:rPr>
        <w:t>производственной практики (педагогиче</w:t>
      </w:r>
      <w:r w:rsidRPr="00842E58">
        <w:rPr>
          <w:rFonts w:ascii="Times New Roman" w:hAnsi="Times New Roman" w:cs="Times New Roman"/>
          <w:sz w:val="28"/>
          <w:szCs w:val="28"/>
        </w:rPr>
        <w:t>ской и исполнительской) фиксируются в карточке</w:t>
      </w:r>
      <w:r w:rsidR="00884A0B" w:rsidRPr="00842E58">
        <w:rPr>
          <w:rFonts w:ascii="Times New Roman" w:hAnsi="Times New Roman" w:cs="Times New Roman"/>
          <w:sz w:val="28"/>
          <w:szCs w:val="28"/>
        </w:rPr>
        <w:t xml:space="preserve"> учета производственной практики студента.</w:t>
      </w:r>
    </w:p>
    <w:p w:rsidR="00D737FC" w:rsidRDefault="00D737FC" w:rsidP="00FA1756">
      <w:pPr>
        <w:autoSpaceDE w:val="0"/>
        <w:adjustRightInd w:val="0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915D1" w:rsidRDefault="00C915D1" w:rsidP="00FA1756">
      <w:pPr>
        <w:autoSpaceDE w:val="0"/>
        <w:adjustRightInd w:val="0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915D1" w:rsidRDefault="00C915D1" w:rsidP="00FA1756">
      <w:pPr>
        <w:autoSpaceDE w:val="0"/>
        <w:adjustRightInd w:val="0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915D1" w:rsidRDefault="00C915D1" w:rsidP="00FA1756">
      <w:pPr>
        <w:autoSpaceDE w:val="0"/>
        <w:adjustRightInd w:val="0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915D1" w:rsidRDefault="00C915D1" w:rsidP="00FA1756">
      <w:pPr>
        <w:autoSpaceDE w:val="0"/>
        <w:adjustRightInd w:val="0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915D1" w:rsidRDefault="00C915D1" w:rsidP="00FA1756">
      <w:pPr>
        <w:autoSpaceDE w:val="0"/>
        <w:adjustRightInd w:val="0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915D1" w:rsidRPr="00842E58" w:rsidRDefault="00C915D1" w:rsidP="00FA1756">
      <w:pPr>
        <w:autoSpaceDE w:val="0"/>
        <w:adjustRightInd w:val="0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47618" w:rsidRPr="0086710F" w:rsidRDefault="00347618" w:rsidP="00347618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6710F">
        <w:rPr>
          <w:rFonts w:ascii="Times New Roman" w:eastAsia="Calibri" w:hAnsi="Times New Roman"/>
          <w:b/>
          <w:sz w:val="28"/>
          <w:szCs w:val="28"/>
        </w:rPr>
        <w:t xml:space="preserve">2. СТРУКТУРА И СОДЕРЖАНИЕ ПРОИЗВОДСТВЕННОЙ ПРАКТИКИ (ПРЕДДИПЛОМНОЙ) </w:t>
      </w:r>
    </w:p>
    <w:p w:rsidR="00347618" w:rsidRDefault="00347618" w:rsidP="00347618">
      <w:pPr>
        <w:autoSpaceDE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710F">
        <w:rPr>
          <w:rFonts w:ascii="Times New Roman" w:eastAsia="Calibri" w:hAnsi="Times New Roman"/>
          <w:sz w:val="28"/>
          <w:szCs w:val="28"/>
        </w:rPr>
        <w:t xml:space="preserve">2.1  Тематический план практики </w:t>
      </w:r>
      <w:r w:rsidR="006E1B18">
        <w:rPr>
          <w:rFonts w:ascii="Times New Roman" w:eastAsia="Calibri" w:hAnsi="Times New Roman"/>
          <w:sz w:val="28"/>
          <w:szCs w:val="28"/>
        </w:rPr>
        <w:t>по виду Хоровое народное пение</w:t>
      </w:r>
    </w:p>
    <w:tbl>
      <w:tblPr>
        <w:tblStyle w:val="a7"/>
        <w:tblW w:w="10172" w:type="dxa"/>
        <w:tblLook w:val="04A0"/>
      </w:tblPr>
      <w:tblGrid>
        <w:gridCol w:w="8506"/>
        <w:gridCol w:w="1666"/>
      </w:tblGrid>
      <w:tr w:rsidR="00347618" w:rsidTr="00E06E34">
        <w:tc>
          <w:tcPr>
            <w:tcW w:w="8506" w:type="dxa"/>
          </w:tcPr>
          <w:p w:rsidR="00347618" w:rsidRPr="002D0C92" w:rsidRDefault="00347618" w:rsidP="00154903">
            <w:pPr>
              <w:autoSpaceDE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 xml:space="preserve">Виды работ </w:t>
            </w:r>
          </w:p>
          <w:p w:rsidR="00347618" w:rsidRPr="002D0C92" w:rsidRDefault="00347618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47618" w:rsidRPr="002D0C92" w:rsidRDefault="00347618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347618" w:rsidTr="00E06E34">
        <w:tc>
          <w:tcPr>
            <w:tcW w:w="8506" w:type="dxa"/>
          </w:tcPr>
          <w:p w:rsidR="00347618" w:rsidRPr="002D0C92" w:rsidRDefault="00347618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1. Участие в конкурсах, фестивалях, концертах</w:t>
            </w:r>
          </w:p>
        </w:tc>
        <w:tc>
          <w:tcPr>
            <w:tcW w:w="1666" w:type="dxa"/>
          </w:tcPr>
          <w:p w:rsidR="00347618" w:rsidRPr="002D0C92" w:rsidRDefault="00347618" w:rsidP="009A374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4C41C5" w:rsidTr="00E06E34">
        <w:tc>
          <w:tcPr>
            <w:tcW w:w="8506" w:type="dxa"/>
          </w:tcPr>
          <w:p w:rsidR="004C41C5" w:rsidRDefault="004C41C5" w:rsidP="004C41C5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2.Подготовка к Итоговой государственной аттестации*</w:t>
            </w:r>
          </w:p>
          <w:p w:rsidR="004C41C5" w:rsidRPr="002D0C92" w:rsidRDefault="004C41C5" w:rsidP="004C41C5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</w:tcPr>
          <w:p w:rsidR="004C41C5" w:rsidRPr="002D0C92" w:rsidRDefault="004C41C5" w:rsidP="009A374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347618" w:rsidTr="00E06E34">
        <w:tc>
          <w:tcPr>
            <w:tcW w:w="8506" w:type="dxa"/>
          </w:tcPr>
          <w:p w:rsidR="00347618" w:rsidRPr="002D0C92" w:rsidRDefault="006E1B18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</w:t>
            </w:r>
            <w:r w:rsidR="00347618" w:rsidRPr="002D0C92">
              <w:rPr>
                <w:rFonts w:ascii="Times New Roman" w:eastAsia="Calibri" w:hAnsi="Times New Roman"/>
                <w:sz w:val="24"/>
                <w:szCs w:val="24"/>
              </w:rPr>
              <w:t xml:space="preserve"> концертной программы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хоровому пению</w:t>
            </w:r>
          </w:p>
        </w:tc>
        <w:tc>
          <w:tcPr>
            <w:tcW w:w="1666" w:type="dxa"/>
          </w:tcPr>
          <w:p w:rsidR="00347618" w:rsidRPr="002D0C92" w:rsidRDefault="00347618" w:rsidP="009A374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618" w:rsidTr="00E06E34">
        <w:tc>
          <w:tcPr>
            <w:tcW w:w="8506" w:type="dxa"/>
          </w:tcPr>
          <w:p w:rsidR="00347618" w:rsidRPr="002D0C92" w:rsidRDefault="00347618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концертной программы по ансамблевому </w:t>
            </w:r>
            <w:r w:rsidR="006E1B18">
              <w:rPr>
                <w:rFonts w:ascii="Times New Roman" w:eastAsia="Calibri" w:hAnsi="Times New Roman"/>
                <w:sz w:val="24"/>
                <w:szCs w:val="24"/>
              </w:rPr>
              <w:t>пению</w:t>
            </w:r>
          </w:p>
        </w:tc>
        <w:tc>
          <w:tcPr>
            <w:tcW w:w="1666" w:type="dxa"/>
          </w:tcPr>
          <w:p w:rsidR="00347618" w:rsidRPr="002D0C92" w:rsidRDefault="00347618" w:rsidP="009A374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618" w:rsidTr="00E06E34">
        <w:tc>
          <w:tcPr>
            <w:tcW w:w="8506" w:type="dxa"/>
          </w:tcPr>
          <w:p w:rsidR="00347618" w:rsidRPr="002D0C92" w:rsidRDefault="00347618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Подготовка к итоговой государственной аттестации по модулю ПМ 02 «Педагогическая деятельность»</w:t>
            </w:r>
          </w:p>
        </w:tc>
        <w:tc>
          <w:tcPr>
            <w:tcW w:w="1666" w:type="dxa"/>
          </w:tcPr>
          <w:p w:rsidR="00347618" w:rsidRPr="002D0C92" w:rsidRDefault="00347618" w:rsidP="009A374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7618" w:rsidTr="00E06E34">
        <w:tc>
          <w:tcPr>
            <w:tcW w:w="8506" w:type="dxa"/>
          </w:tcPr>
          <w:p w:rsidR="00347618" w:rsidRPr="002D0C92" w:rsidRDefault="00347618" w:rsidP="00154903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347618" w:rsidRPr="002D0C92" w:rsidRDefault="00347618" w:rsidP="009A374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</w:tbl>
    <w:p w:rsidR="006E1B18" w:rsidRDefault="006E1B18" w:rsidP="00C915D1">
      <w:pPr>
        <w:autoSpaceDE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виду Сольное народное пение</w:t>
      </w:r>
    </w:p>
    <w:tbl>
      <w:tblPr>
        <w:tblStyle w:val="a7"/>
        <w:tblpPr w:leftFromText="180" w:rightFromText="180" w:vertAnchor="text" w:horzAnchor="margin" w:tblpY="263"/>
        <w:tblW w:w="10172" w:type="dxa"/>
        <w:tblLook w:val="04A0"/>
      </w:tblPr>
      <w:tblGrid>
        <w:gridCol w:w="8506"/>
        <w:gridCol w:w="1666"/>
      </w:tblGrid>
      <w:tr w:rsidR="00E06E34" w:rsidTr="00E06E34">
        <w:tc>
          <w:tcPr>
            <w:tcW w:w="8506" w:type="dxa"/>
          </w:tcPr>
          <w:p w:rsidR="00E06E34" w:rsidRPr="002D0C92" w:rsidRDefault="00E06E34" w:rsidP="00E06E34">
            <w:pPr>
              <w:autoSpaceDE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 xml:space="preserve">Виды работ </w:t>
            </w:r>
          </w:p>
          <w:p w:rsidR="00E06E34" w:rsidRPr="002D0C92" w:rsidRDefault="00E06E34" w:rsidP="00E06E34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6E34" w:rsidRPr="002D0C92" w:rsidRDefault="00E06E34" w:rsidP="00E06E34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E06E34" w:rsidTr="00E06E34">
        <w:tc>
          <w:tcPr>
            <w:tcW w:w="8506" w:type="dxa"/>
          </w:tcPr>
          <w:p w:rsidR="00E06E34" w:rsidRPr="002D0C92" w:rsidRDefault="00E06E34" w:rsidP="00E06E34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1. Участие в конкурсах, фестивалях, концертах</w:t>
            </w:r>
          </w:p>
        </w:tc>
        <w:tc>
          <w:tcPr>
            <w:tcW w:w="1666" w:type="dxa"/>
          </w:tcPr>
          <w:p w:rsidR="00E06E34" w:rsidRPr="002D0C92" w:rsidRDefault="00E06E34" w:rsidP="009A374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4C41C5" w:rsidTr="00E06E34">
        <w:tc>
          <w:tcPr>
            <w:tcW w:w="8506" w:type="dxa"/>
          </w:tcPr>
          <w:p w:rsidR="004C41C5" w:rsidRDefault="004C41C5" w:rsidP="004C41C5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2.Подготовка к Итоговой государственной аттестации*</w:t>
            </w:r>
          </w:p>
          <w:p w:rsidR="004C41C5" w:rsidRPr="002D0C92" w:rsidRDefault="004C41C5" w:rsidP="004C41C5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66" w:type="dxa"/>
          </w:tcPr>
          <w:p w:rsidR="004C41C5" w:rsidRPr="002D0C92" w:rsidRDefault="004C41C5" w:rsidP="009A374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E06E34" w:rsidTr="00E06E34">
        <w:tc>
          <w:tcPr>
            <w:tcW w:w="8506" w:type="dxa"/>
          </w:tcPr>
          <w:p w:rsidR="00E06E34" w:rsidRPr="002D0C92" w:rsidRDefault="00E06E34" w:rsidP="00E06E34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сольной концертной программы  </w:t>
            </w:r>
          </w:p>
        </w:tc>
        <w:tc>
          <w:tcPr>
            <w:tcW w:w="1666" w:type="dxa"/>
          </w:tcPr>
          <w:p w:rsidR="00E06E34" w:rsidRPr="002D0C92" w:rsidRDefault="00E06E34" w:rsidP="009A374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6E34" w:rsidTr="00E06E34">
        <w:tc>
          <w:tcPr>
            <w:tcW w:w="8506" w:type="dxa"/>
          </w:tcPr>
          <w:p w:rsidR="00E06E34" w:rsidRPr="002D0C92" w:rsidRDefault="00E06E34" w:rsidP="00E06E34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Подготовка к итоговой государственной аттестации по модулю ПМ 02 «Педагогическая деятельность»</w:t>
            </w:r>
          </w:p>
        </w:tc>
        <w:tc>
          <w:tcPr>
            <w:tcW w:w="1666" w:type="dxa"/>
          </w:tcPr>
          <w:p w:rsidR="00E06E34" w:rsidRPr="002D0C92" w:rsidRDefault="00E06E34" w:rsidP="009A374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6E34" w:rsidTr="00E06E34">
        <w:tc>
          <w:tcPr>
            <w:tcW w:w="8506" w:type="dxa"/>
          </w:tcPr>
          <w:p w:rsidR="00E06E34" w:rsidRPr="002D0C92" w:rsidRDefault="00E06E34" w:rsidP="00E06E34">
            <w:pPr>
              <w:autoSpaceDE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E06E34" w:rsidRPr="002D0C92" w:rsidRDefault="00E06E34" w:rsidP="009A374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0C92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</w:tbl>
    <w:p w:rsidR="006E1B18" w:rsidRDefault="004C41C5" w:rsidP="00347618">
      <w:pPr>
        <w:autoSpaceDE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>*</w:t>
      </w:r>
      <w:r w:rsidRPr="008D6D55">
        <w:rPr>
          <w:rFonts w:ascii="Times New Roman" w:eastAsia="Calibri" w:hAnsi="Times New Roman"/>
        </w:rPr>
        <w:t>Часы на подготовку кИГА распределяются ежегодно в зависимости от контингента студентов на заседании цикловой комиссии, что фиксируется в протоколе. Выписка из протокола  утверждается директором колледжа</w:t>
      </w:r>
    </w:p>
    <w:p w:rsidR="00347618" w:rsidRDefault="00347618" w:rsidP="00347618">
      <w:pPr>
        <w:autoSpaceDE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C0057">
        <w:rPr>
          <w:rFonts w:ascii="Times New Roman" w:eastAsia="Calibri" w:hAnsi="Times New Roman"/>
          <w:sz w:val="28"/>
          <w:szCs w:val="28"/>
        </w:rPr>
        <w:t>2.2.  Содержание практики</w:t>
      </w:r>
      <w:r w:rsidR="006E1B18">
        <w:rPr>
          <w:rFonts w:ascii="Times New Roman" w:eastAsia="Calibri" w:hAnsi="Times New Roman"/>
          <w:sz w:val="28"/>
          <w:szCs w:val="28"/>
        </w:rPr>
        <w:t>по виду Хоровое народное пение</w:t>
      </w:r>
    </w:p>
    <w:tbl>
      <w:tblPr>
        <w:tblStyle w:val="a7"/>
        <w:tblW w:w="10172" w:type="dxa"/>
        <w:tblLayout w:type="fixed"/>
        <w:tblLook w:val="04A0"/>
      </w:tblPr>
      <w:tblGrid>
        <w:gridCol w:w="2694"/>
        <w:gridCol w:w="3969"/>
        <w:gridCol w:w="992"/>
        <w:gridCol w:w="1276"/>
        <w:gridCol w:w="1241"/>
      </w:tblGrid>
      <w:tr w:rsidR="00347618" w:rsidTr="00E06E34">
        <w:tc>
          <w:tcPr>
            <w:tcW w:w="2694" w:type="dxa"/>
            <w:vMerge w:val="restart"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992" w:type="dxa"/>
            <w:vMerge w:val="restart"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517" w:type="dxa"/>
            <w:gridSpan w:val="2"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</w:tr>
      <w:tr w:rsidR="00347618" w:rsidTr="00E06E34">
        <w:tc>
          <w:tcPr>
            <w:tcW w:w="2694" w:type="dxa"/>
            <w:vMerge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241" w:type="dxa"/>
          </w:tcPr>
          <w:p w:rsidR="00347618" w:rsidRPr="005D2D6C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47618" w:rsidTr="00E06E34">
        <w:tc>
          <w:tcPr>
            <w:tcW w:w="2694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Конкурсы, фестивали</w:t>
            </w:r>
            <w:r w:rsidRPr="00E06B39">
              <w:rPr>
                <w:rFonts w:ascii="Times New Roman" w:eastAsia="Calibri" w:hAnsi="Times New Roman"/>
                <w:sz w:val="24"/>
                <w:szCs w:val="24"/>
              </w:rPr>
              <w:t>, концерт</w:t>
            </w:r>
          </w:p>
        </w:tc>
        <w:tc>
          <w:tcPr>
            <w:tcW w:w="3969" w:type="dxa"/>
          </w:tcPr>
          <w:p w:rsidR="00347618" w:rsidRPr="008C0057" w:rsidRDefault="003D57AE" w:rsidP="003D5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Музыкальные п</w:t>
            </w:r>
            <w:r w:rsidR="00C90C19">
              <w:rPr>
                <w:rFonts w:ascii="Times New Roman" w:eastAsia="Times New Roman" w:hAnsi="Times New Roman" w:cs="Times New Roman"/>
              </w:rPr>
              <w:t xml:space="preserve">роизведения </w:t>
            </w:r>
            <w:r>
              <w:rPr>
                <w:rFonts w:ascii="Times New Roman" w:eastAsia="Times New Roman" w:hAnsi="Times New Roman" w:cs="Times New Roman"/>
              </w:rPr>
              <w:t>сольного, хорового и ансамблевого репертуара</w:t>
            </w:r>
            <w:r w:rsidR="00347618" w:rsidRPr="008C00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47618" w:rsidRPr="008C0057" w:rsidRDefault="00347618" w:rsidP="00154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347618" w:rsidRPr="00874CA7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1241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638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47618" w:rsidRDefault="00E37192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1.6.</w:t>
            </w:r>
          </w:p>
          <w:p w:rsidR="00263870" w:rsidRPr="00874CA7" w:rsidRDefault="00263870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1C5" w:rsidTr="00E06E34">
        <w:tc>
          <w:tcPr>
            <w:tcW w:w="2694" w:type="dxa"/>
          </w:tcPr>
          <w:p w:rsidR="004C41C5" w:rsidRDefault="004C41C5" w:rsidP="0015490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2.Подготовка к Итоговой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государственной аттестации</w:t>
            </w:r>
          </w:p>
        </w:tc>
        <w:tc>
          <w:tcPr>
            <w:tcW w:w="3969" w:type="dxa"/>
          </w:tcPr>
          <w:p w:rsidR="004C41C5" w:rsidRDefault="004C41C5" w:rsidP="003D57A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C41C5" w:rsidRPr="008C0057" w:rsidRDefault="004C41C5" w:rsidP="00154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C41C5" w:rsidRPr="00874CA7" w:rsidRDefault="004C41C5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C41C5" w:rsidRPr="00874CA7" w:rsidRDefault="004C41C5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18" w:rsidTr="00E06E34">
        <w:tc>
          <w:tcPr>
            <w:tcW w:w="2694" w:type="dxa"/>
          </w:tcPr>
          <w:p w:rsidR="00347618" w:rsidRDefault="006E1B18" w:rsidP="001549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Концертная</w:t>
            </w:r>
            <w:r w:rsidR="003D57A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 по хоровому </w:t>
            </w:r>
            <w:r w:rsidR="00E13C52">
              <w:rPr>
                <w:rFonts w:ascii="Times New Roman" w:eastAsia="Calibri" w:hAnsi="Times New Roman"/>
                <w:sz w:val="24"/>
                <w:szCs w:val="24"/>
              </w:rPr>
              <w:t xml:space="preserve">и ансамблевому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пению</w:t>
            </w:r>
          </w:p>
        </w:tc>
        <w:tc>
          <w:tcPr>
            <w:tcW w:w="3969" w:type="dxa"/>
          </w:tcPr>
          <w:p w:rsidR="00347618" w:rsidRDefault="00C90C19" w:rsidP="0015490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Концертная программ</w:t>
            </w:r>
            <w:r w:rsidR="00E13C52">
              <w:rPr>
                <w:rFonts w:ascii="Times New Roman" w:hAnsi="Times New Roman" w:cs="Times New Roman"/>
              </w:rPr>
              <w:t>а включает 4 разнохарактерных произведения</w:t>
            </w:r>
            <w:r w:rsidR="00E13C52">
              <w:rPr>
                <w:rFonts w:ascii="Times New Roman" w:eastAsia="Times New Roman" w:hAnsi="Times New Roman" w:cs="Times New Roman"/>
              </w:rPr>
              <w:t xml:space="preserve"> с сопровождением и</w:t>
            </w:r>
            <w:r w:rsidR="00B8724A" w:rsidRPr="00C90C19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B8724A" w:rsidRPr="00C90C19">
              <w:rPr>
                <w:rFonts w:ascii="Times New Roman" w:eastAsia="Times New Roman" w:hAnsi="Times New Roman" w:cs="Times New Roman"/>
              </w:rPr>
              <w:t xml:space="preserve">' </w:t>
            </w:r>
            <w:r w:rsidR="00B8724A" w:rsidRPr="00C90C19">
              <w:rPr>
                <w:rFonts w:ascii="Times New Roman" w:eastAsia="Times New Roman" w:hAnsi="Times New Roman" w:cs="Times New Roman"/>
                <w:lang w:val="en-US"/>
              </w:rPr>
              <w:t>cappella</w:t>
            </w:r>
            <w:r w:rsidR="00B8724A" w:rsidRPr="007C67F8">
              <w:rPr>
                <w:rFonts w:ascii="Calibri" w:eastAsia="Times New Roman" w:hAnsi="Calibri" w:cs="Times New Roman"/>
              </w:rPr>
              <w:t>.</w:t>
            </w:r>
          </w:p>
          <w:p w:rsidR="00E13C52" w:rsidRPr="00E13C52" w:rsidRDefault="00C90C19" w:rsidP="00E13C52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Примерные программы:</w:t>
            </w:r>
          </w:p>
          <w:p w:rsidR="00E13C52" w:rsidRPr="00264EFC" w:rsidRDefault="00E13C52" w:rsidP="00E13C52">
            <w:pPr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C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sz w:val="24"/>
                <w:szCs w:val="24"/>
              </w:rPr>
              <w:t>взойду на гору»</w:t>
            </w:r>
            <w:r w:rsidRPr="00264E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3C52" w:rsidRPr="00264EFC" w:rsidRDefault="00E13C52" w:rsidP="00E13C52">
            <w:pPr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«Ой, мороз, мороз»</w:t>
            </w:r>
            <w:r w:rsidRPr="00264E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3C52" w:rsidRPr="00264EFC" w:rsidRDefault="00E13C52" w:rsidP="00E13C52">
            <w:pPr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C">
              <w:rPr>
                <w:rFonts w:ascii="Times New Roman" w:hAnsi="Times New Roman"/>
                <w:sz w:val="24"/>
                <w:szCs w:val="24"/>
              </w:rPr>
              <w:t xml:space="preserve">«Как </w:t>
            </w:r>
            <w:r>
              <w:rPr>
                <w:rFonts w:ascii="Times New Roman" w:hAnsi="Times New Roman"/>
                <w:sz w:val="24"/>
                <w:szCs w:val="24"/>
              </w:rPr>
              <w:t>на горе казаки стояли»</w:t>
            </w:r>
            <w:r w:rsidRPr="00264E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3C52" w:rsidRPr="00264EFC" w:rsidRDefault="00E13C52" w:rsidP="00E13C52">
            <w:pPr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C">
              <w:rPr>
                <w:rFonts w:ascii="Times New Roman" w:hAnsi="Times New Roman"/>
                <w:sz w:val="24"/>
                <w:szCs w:val="24"/>
              </w:rPr>
              <w:t>«Ехал казак с Дону»;</w:t>
            </w:r>
          </w:p>
          <w:p w:rsidR="00E13C52" w:rsidRPr="00264EFC" w:rsidRDefault="00E13C52" w:rsidP="00E13C52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13C52" w:rsidRPr="00264EFC" w:rsidRDefault="00E13C52" w:rsidP="00E13C52">
            <w:pPr>
              <w:ind w:left="-284" w:right="8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C">
              <w:rPr>
                <w:rFonts w:ascii="Times New Roman" w:hAnsi="Times New Roman"/>
                <w:sz w:val="24"/>
                <w:szCs w:val="24"/>
              </w:rPr>
              <w:t>«Ш</w:t>
            </w:r>
            <w:r>
              <w:rPr>
                <w:rFonts w:ascii="Times New Roman" w:hAnsi="Times New Roman"/>
                <w:sz w:val="24"/>
                <w:szCs w:val="24"/>
              </w:rPr>
              <w:t>ёл казак»</w:t>
            </w:r>
            <w:r w:rsidRPr="00264E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3C52" w:rsidRPr="00264EFC" w:rsidRDefault="00E13C52" w:rsidP="00E13C52">
            <w:pPr>
              <w:ind w:left="-284" w:right="8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C">
              <w:rPr>
                <w:rFonts w:ascii="Times New Roman" w:hAnsi="Times New Roman"/>
                <w:sz w:val="24"/>
                <w:szCs w:val="24"/>
              </w:rPr>
              <w:t>«Ох, я селезня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любила»</w:t>
            </w:r>
            <w:r w:rsidRPr="00264E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3C52" w:rsidRDefault="00E13C52" w:rsidP="00E13C52">
            <w:pPr>
              <w:ind w:left="-284" w:right="8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EFC">
              <w:rPr>
                <w:rFonts w:ascii="Times New Roman" w:hAnsi="Times New Roman"/>
                <w:sz w:val="24"/>
                <w:szCs w:val="24"/>
              </w:rPr>
              <w:t>Пипекин</w:t>
            </w:r>
            <w:proofErr w:type="spellEnd"/>
            <w:r w:rsidRPr="00264EF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E13C52" w:rsidRPr="00264EFC" w:rsidRDefault="00E13C52" w:rsidP="00E13C52">
            <w:pPr>
              <w:ind w:right="8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«Развесёлая</w:t>
            </w:r>
            <w:r w:rsidRPr="00264EFC">
              <w:rPr>
                <w:rFonts w:ascii="Times New Roman" w:hAnsi="Times New Roman"/>
                <w:sz w:val="24"/>
                <w:szCs w:val="24"/>
              </w:rPr>
              <w:t>весна»;</w:t>
            </w:r>
          </w:p>
          <w:p w:rsidR="00E13C52" w:rsidRDefault="00E13C52" w:rsidP="00E13C52">
            <w:pPr>
              <w:ind w:left="-284" w:right="8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C">
              <w:rPr>
                <w:rFonts w:ascii="Times New Roman" w:hAnsi="Times New Roman"/>
                <w:sz w:val="24"/>
                <w:szCs w:val="24"/>
              </w:rPr>
              <w:t xml:space="preserve">Крайнев В. </w:t>
            </w:r>
          </w:p>
          <w:p w:rsidR="00C90C19" w:rsidRPr="00E13C52" w:rsidRDefault="00E13C52" w:rsidP="00E13C52">
            <w:pPr>
              <w:ind w:left="-284" w:right="8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FC">
              <w:rPr>
                <w:rFonts w:ascii="Times New Roman" w:hAnsi="Times New Roman"/>
                <w:sz w:val="24"/>
                <w:szCs w:val="24"/>
              </w:rPr>
              <w:t>«Осень пришла золотая»;</w:t>
            </w:r>
          </w:p>
          <w:p w:rsidR="00E13C52" w:rsidRPr="00264EFC" w:rsidRDefault="00E13C52" w:rsidP="00E13C52">
            <w:pPr>
              <w:tabs>
                <w:tab w:val="left" w:pos="1620"/>
              </w:tabs>
              <w:ind w:left="-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C52" w:rsidRPr="00264EFC" w:rsidRDefault="00E13C52" w:rsidP="00E13C52">
            <w:pPr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          б.н.п..</w:t>
            </w:r>
            <w:r w:rsidRPr="00264EFC">
              <w:rPr>
                <w:rFonts w:ascii="Times New Roman" w:hAnsi="Times New Roman"/>
                <w:sz w:val="24"/>
                <w:szCs w:val="24"/>
              </w:rPr>
              <w:t xml:space="preserve"> «Крылья гуся»;</w:t>
            </w:r>
          </w:p>
          <w:p w:rsidR="00E13C52" w:rsidRPr="00264EFC" w:rsidRDefault="00E13C52" w:rsidP="00E13C52">
            <w:pPr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        б.н.п.</w:t>
            </w:r>
            <w:r w:rsidRPr="00264EFC">
              <w:rPr>
                <w:rFonts w:ascii="Times New Roman" w:hAnsi="Times New Roman"/>
                <w:sz w:val="24"/>
                <w:szCs w:val="24"/>
              </w:rPr>
              <w:t>«Горная песня»;</w:t>
            </w:r>
          </w:p>
          <w:p w:rsidR="00E13C52" w:rsidRPr="00264EFC" w:rsidRDefault="00E13C52" w:rsidP="00E13C52">
            <w:pPr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б.н.п.</w:t>
            </w:r>
            <w:r w:rsidRPr="00264EFC">
              <w:rPr>
                <w:rFonts w:ascii="Times New Roman" w:hAnsi="Times New Roman"/>
                <w:sz w:val="24"/>
                <w:szCs w:val="24"/>
              </w:rPr>
              <w:t xml:space="preserve"> «Озорная молодость»;</w:t>
            </w:r>
          </w:p>
          <w:p w:rsidR="00E13C52" w:rsidRPr="00264EFC" w:rsidRDefault="00E13C52" w:rsidP="00E13C52">
            <w:pPr>
              <w:ind w:lef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        б.н.п.</w:t>
            </w:r>
            <w:r w:rsidRPr="00264E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4EFC">
              <w:rPr>
                <w:rFonts w:ascii="Times New Roman" w:hAnsi="Times New Roman"/>
                <w:sz w:val="24"/>
                <w:szCs w:val="24"/>
              </w:rPr>
              <w:t>Баит</w:t>
            </w:r>
            <w:proofErr w:type="spellEnd"/>
            <w:r w:rsidRPr="00264EF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64EFC">
              <w:rPr>
                <w:rFonts w:ascii="Times New Roman" w:hAnsi="Times New Roman"/>
                <w:sz w:val="24"/>
                <w:szCs w:val="24"/>
              </w:rPr>
              <w:t>курае</w:t>
            </w:r>
            <w:proofErr w:type="spellEnd"/>
            <w:r w:rsidRPr="00264EF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13C52" w:rsidRDefault="00E13C52" w:rsidP="00E13C52">
            <w:pPr>
              <w:tabs>
                <w:tab w:val="left" w:pos="16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C52" w:rsidRDefault="00E13C52" w:rsidP="00E13C52">
            <w:pPr>
              <w:tabs>
                <w:tab w:val="left" w:pos="1620"/>
              </w:tabs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4EFC">
              <w:rPr>
                <w:rFonts w:ascii="Times New Roman" w:hAnsi="Times New Roman"/>
                <w:sz w:val="24"/>
                <w:szCs w:val="24"/>
              </w:rPr>
              <w:t>Заимов</w:t>
            </w:r>
            <w:proofErr w:type="spellEnd"/>
            <w:r w:rsidRPr="00264EFC">
              <w:rPr>
                <w:rFonts w:ascii="Times New Roman" w:hAnsi="Times New Roman"/>
                <w:sz w:val="24"/>
                <w:szCs w:val="24"/>
              </w:rPr>
              <w:t xml:space="preserve"> Х. «Вдали будь со мной»;</w:t>
            </w:r>
          </w:p>
          <w:p w:rsidR="00E13C52" w:rsidRDefault="00E13C52" w:rsidP="00E13C52">
            <w:pPr>
              <w:tabs>
                <w:tab w:val="left" w:pos="1620"/>
              </w:tabs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FC">
              <w:rPr>
                <w:rFonts w:ascii="Times New Roman" w:hAnsi="Times New Roman"/>
                <w:sz w:val="24"/>
                <w:szCs w:val="24"/>
              </w:rPr>
              <w:t>Исмагилов З. «Девичий хоровод»;</w:t>
            </w:r>
          </w:p>
          <w:p w:rsidR="00E13C52" w:rsidRDefault="00E13C52" w:rsidP="00E13C52">
            <w:pPr>
              <w:tabs>
                <w:tab w:val="left" w:pos="1620"/>
              </w:tabs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4EFC">
              <w:rPr>
                <w:rFonts w:ascii="Times New Roman" w:hAnsi="Times New Roman"/>
                <w:sz w:val="24"/>
                <w:szCs w:val="24"/>
              </w:rPr>
              <w:t>Кульбарисов</w:t>
            </w:r>
            <w:proofErr w:type="spellEnd"/>
            <w:r w:rsidRPr="00264EFC">
              <w:rPr>
                <w:rFonts w:ascii="Times New Roman" w:hAnsi="Times New Roman"/>
                <w:sz w:val="24"/>
                <w:szCs w:val="24"/>
              </w:rPr>
              <w:t xml:space="preserve"> Ш. «Цветок Урала»;</w:t>
            </w:r>
          </w:p>
          <w:p w:rsidR="00E13C52" w:rsidRPr="00E13C52" w:rsidRDefault="00E13C52" w:rsidP="00E13C52">
            <w:pPr>
              <w:tabs>
                <w:tab w:val="left" w:pos="1620"/>
              </w:tabs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4EFC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264EFC">
              <w:rPr>
                <w:rFonts w:ascii="Times New Roman" w:hAnsi="Times New Roman"/>
                <w:sz w:val="24"/>
                <w:szCs w:val="24"/>
              </w:rPr>
              <w:t xml:space="preserve"> Р. «Песня пограничника».</w:t>
            </w:r>
          </w:p>
        </w:tc>
        <w:tc>
          <w:tcPr>
            <w:tcW w:w="992" w:type="dxa"/>
          </w:tcPr>
          <w:p w:rsidR="00347618" w:rsidRPr="008C0057" w:rsidRDefault="00347618" w:rsidP="00154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D737FC" w:rsidRPr="00082F3F" w:rsidRDefault="00D737FC" w:rsidP="0015490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2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 9</w:t>
            </w:r>
          </w:p>
          <w:p w:rsidR="00D737FC" w:rsidRPr="00874CA7" w:rsidRDefault="00D737FC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ОК11</w:t>
            </w:r>
            <w:r w:rsidRPr="00082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ОК 12</w:t>
            </w:r>
          </w:p>
        </w:tc>
        <w:tc>
          <w:tcPr>
            <w:tcW w:w="1241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  <w:r w:rsidR="0026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347618" w:rsidRDefault="00E37192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1.6.</w:t>
            </w:r>
          </w:p>
          <w:p w:rsidR="00E37192" w:rsidRDefault="00E37192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  <w:p w:rsidR="00347618" w:rsidRDefault="00E37192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3.2.</w:t>
            </w:r>
          </w:p>
          <w:p w:rsidR="00E37192" w:rsidRDefault="00E37192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3.3.</w:t>
            </w:r>
          </w:p>
          <w:p w:rsidR="00E37192" w:rsidRDefault="00E37192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3.4.</w:t>
            </w:r>
          </w:p>
          <w:p w:rsidR="00263870" w:rsidRPr="00874CA7" w:rsidRDefault="00263870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618" w:rsidTr="00E06E34">
        <w:tc>
          <w:tcPr>
            <w:tcW w:w="2694" w:type="dxa"/>
          </w:tcPr>
          <w:p w:rsidR="00347618" w:rsidRDefault="00347618" w:rsidP="0015490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5C16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итоговой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05C16">
              <w:rPr>
                <w:rFonts w:ascii="Times New Roman" w:eastAsia="Calibri" w:hAnsi="Times New Roman"/>
                <w:sz w:val="24"/>
                <w:szCs w:val="24"/>
              </w:rPr>
              <w:t xml:space="preserve"> аттестации по модулю ПМ 02 «Педагогическая деятельность»</w:t>
            </w:r>
          </w:p>
        </w:tc>
        <w:tc>
          <w:tcPr>
            <w:tcW w:w="3969" w:type="dxa"/>
          </w:tcPr>
          <w:p w:rsidR="00347618" w:rsidRPr="00A05C16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дневника практиканта, консультации по педагогике, психологии</w:t>
            </w:r>
            <w:r w:rsidR="000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5ED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методике, подготовка практ</w:t>
            </w:r>
            <w:r w:rsidR="00E055BF">
              <w:rPr>
                <w:rFonts w:ascii="Times New Roman" w:eastAsia="Times New Roman" w:hAnsi="Times New Roman" w:cs="Times New Roman"/>
                <w:sz w:val="24"/>
                <w:szCs w:val="24"/>
              </w:rPr>
              <w:t>икантом ученика  к  отчетному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нцерту</w:t>
            </w:r>
          </w:p>
        </w:tc>
        <w:tc>
          <w:tcPr>
            <w:tcW w:w="992" w:type="dxa"/>
          </w:tcPr>
          <w:p w:rsidR="00347618" w:rsidRDefault="00347618" w:rsidP="00154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 6</w:t>
            </w:r>
          </w:p>
          <w:p w:rsidR="00347618" w:rsidRPr="00874CA7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1241" w:type="dxa"/>
          </w:tcPr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263870">
              <w:rPr>
                <w:rFonts w:ascii="Times New Roman" w:eastAsia="Times New Roman" w:hAnsi="Times New Roman" w:cs="Times New Roman"/>
                <w:sz w:val="24"/>
                <w:szCs w:val="24"/>
              </w:rPr>
              <w:t>2.1.-</w:t>
            </w:r>
          </w:p>
          <w:p w:rsidR="00347618" w:rsidRDefault="00263870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2.8</w:t>
            </w:r>
          </w:p>
          <w:p w:rsidR="00347618" w:rsidRDefault="00347618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70" w:rsidRPr="00874CA7" w:rsidRDefault="00263870" w:rsidP="00154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8B6" w:rsidRDefault="003E08B6" w:rsidP="003E08B6">
      <w:pPr>
        <w:autoSpaceDE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C0057">
        <w:rPr>
          <w:rFonts w:ascii="Times New Roman" w:eastAsia="Calibri" w:hAnsi="Times New Roman"/>
          <w:sz w:val="28"/>
          <w:szCs w:val="28"/>
        </w:rPr>
        <w:t>Содержание практики</w:t>
      </w:r>
      <w:r>
        <w:rPr>
          <w:rFonts w:ascii="Times New Roman" w:eastAsia="Calibri" w:hAnsi="Times New Roman"/>
          <w:sz w:val="28"/>
          <w:szCs w:val="28"/>
        </w:rPr>
        <w:t xml:space="preserve"> по виду Сольное народное пение</w:t>
      </w:r>
    </w:p>
    <w:tbl>
      <w:tblPr>
        <w:tblStyle w:val="a7"/>
        <w:tblW w:w="10172" w:type="dxa"/>
        <w:tblLayout w:type="fixed"/>
        <w:tblLook w:val="04A0"/>
      </w:tblPr>
      <w:tblGrid>
        <w:gridCol w:w="2694"/>
        <w:gridCol w:w="3969"/>
        <w:gridCol w:w="992"/>
        <w:gridCol w:w="1276"/>
        <w:gridCol w:w="1241"/>
      </w:tblGrid>
      <w:tr w:rsidR="003E08B6" w:rsidTr="00E06E34">
        <w:tc>
          <w:tcPr>
            <w:tcW w:w="2694" w:type="dxa"/>
            <w:vMerge w:val="restart"/>
          </w:tcPr>
          <w:p w:rsidR="003E08B6" w:rsidRPr="005D2D6C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3E08B6" w:rsidRPr="005D2D6C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992" w:type="dxa"/>
            <w:vMerge w:val="restart"/>
          </w:tcPr>
          <w:p w:rsidR="003E08B6" w:rsidRPr="005D2D6C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517" w:type="dxa"/>
            <w:gridSpan w:val="2"/>
          </w:tcPr>
          <w:p w:rsidR="003E08B6" w:rsidRPr="005D2D6C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</w:tr>
      <w:tr w:rsidR="003E08B6" w:rsidTr="00E06E34">
        <w:tc>
          <w:tcPr>
            <w:tcW w:w="2694" w:type="dxa"/>
            <w:vMerge/>
          </w:tcPr>
          <w:p w:rsidR="003E08B6" w:rsidRPr="005D2D6C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E08B6" w:rsidRPr="005D2D6C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08B6" w:rsidRPr="005D2D6C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8B6" w:rsidRPr="005D2D6C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241" w:type="dxa"/>
          </w:tcPr>
          <w:p w:rsidR="003E08B6" w:rsidRPr="005D2D6C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6C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E08B6" w:rsidTr="00E06E34">
        <w:tc>
          <w:tcPr>
            <w:tcW w:w="2694" w:type="dxa"/>
          </w:tcPr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Конкурсы, фестивали</w:t>
            </w:r>
            <w:r w:rsidRPr="00E06B39">
              <w:rPr>
                <w:rFonts w:ascii="Times New Roman" w:eastAsia="Calibri" w:hAnsi="Times New Roman"/>
                <w:sz w:val="24"/>
                <w:szCs w:val="24"/>
              </w:rPr>
              <w:t>, концерт</w:t>
            </w:r>
          </w:p>
        </w:tc>
        <w:tc>
          <w:tcPr>
            <w:tcW w:w="3969" w:type="dxa"/>
          </w:tcPr>
          <w:p w:rsidR="003E08B6" w:rsidRPr="008C0057" w:rsidRDefault="003E08B6" w:rsidP="00B61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Музыкальные произведения сольного, хорового и ансамблевого репертуара</w:t>
            </w:r>
            <w:r w:rsidRPr="008C00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E08B6" w:rsidRPr="008C0057" w:rsidRDefault="003E08B6" w:rsidP="00B61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  <w:p w:rsidR="003E08B6" w:rsidRPr="00874CA7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1241" w:type="dxa"/>
          </w:tcPr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.1-</w:t>
            </w:r>
          </w:p>
          <w:p w:rsidR="003E08B6" w:rsidRDefault="00E37192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1.6.</w:t>
            </w:r>
          </w:p>
          <w:p w:rsidR="003E08B6" w:rsidRPr="00874CA7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1C5" w:rsidTr="00E06E34">
        <w:tc>
          <w:tcPr>
            <w:tcW w:w="2694" w:type="dxa"/>
          </w:tcPr>
          <w:p w:rsidR="004C41C5" w:rsidRDefault="004C41C5" w:rsidP="00B6136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2.Подготовка к Итоговой государственной аттестации</w:t>
            </w:r>
          </w:p>
        </w:tc>
        <w:tc>
          <w:tcPr>
            <w:tcW w:w="3969" w:type="dxa"/>
          </w:tcPr>
          <w:p w:rsidR="004C41C5" w:rsidRDefault="004C41C5" w:rsidP="00B613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C41C5" w:rsidRPr="008C0057" w:rsidRDefault="004C41C5" w:rsidP="00B61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C41C5" w:rsidRPr="00874CA7" w:rsidRDefault="004C41C5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C41C5" w:rsidRPr="00874CA7" w:rsidRDefault="004C41C5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8B6" w:rsidTr="00E06E34">
        <w:tc>
          <w:tcPr>
            <w:tcW w:w="2694" w:type="dxa"/>
          </w:tcPr>
          <w:p w:rsidR="003E08B6" w:rsidRDefault="003E08B6" w:rsidP="003E08B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7192">
              <w:rPr>
                <w:rFonts w:ascii="Times New Roman" w:eastAsia="Calibri" w:hAnsi="Times New Roman"/>
                <w:sz w:val="24"/>
                <w:szCs w:val="24"/>
              </w:rPr>
              <w:t>Сольная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концертная программа </w:t>
            </w:r>
          </w:p>
          <w:p w:rsidR="003E08B6" w:rsidRDefault="003E08B6" w:rsidP="003E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275B4" w:rsidRPr="007275B4" w:rsidRDefault="007275B4" w:rsidP="0072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зарубежная, русская ария; зарубежный, русский романс;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7275B4">
              <w:rPr>
                <w:rFonts w:ascii="Times New Roman" w:hAnsi="Times New Roman" w:cs="Times New Roman"/>
                <w:sz w:val="24"/>
                <w:szCs w:val="24"/>
              </w:rPr>
              <w:t>народная песня; башкирская народная песня.</w:t>
            </w:r>
          </w:p>
          <w:p w:rsidR="003E08B6" w:rsidRPr="008C0057" w:rsidRDefault="003E08B6" w:rsidP="00B613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08B6" w:rsidRPr="008C0057" w:rsidRDefault="003E08B6" w:rsidP="00B61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D737FC" w:rsidRPr="00082F3F" w:rsidRDefault="00D737FC" w:rsidP="00D737F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2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 9</w:t>
            </w:r>
          </w:p>
          <w:p w:rsidR="00D737FC" w:rsidRPr="00874CA7" w:rsidRDefault="00D737FC" w:rsidP="00D73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ОК11</w:t>
            </w:r>
            <w:r w:rsidRPr="00082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ОК 12</w:t>
            </w:r>
          </w:p>
        </w:tc>
        <w:tc>
          <w:tcPr>
            <w:tcW w:w="1241" w:type="dxa"/>
          </w:tcPr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</w:t>
            </w:r>
          </w:p>
          <w:p w:rsidR="003E08B6" w:rsidRDefault="00E37192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1.6.</w:t>
            </w:r>
          </w:p>
          <w:p w:rsidR="00E37192" w:rsidRDefault="00E37192" w:rsidP="00E37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  <w:p w:rsidR="00E37192" w:rsidRDefault="00E37192" w:rsidP="00E37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3.3.</w:t>
            </w:r>
          </w:p>
          <w:p w:rsidR="003E08B6" w:rsidRPr="00874CA7" w:rsidRDefault="00E37192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3.4.</w:t>
            </w:r>
          </w:p>
        </w:tc>
      </w:tr>
      <w:tr w:rsidR="003E08B6" w:rsidTr="00E06E34">
        <w:tc>
          <w:tcPr>
            <w:tcW w:w="2694" w:type="dxa"/>
          </w:tcPr>
          <w:p w:rsidR="003E08B6" w:rsidRDefault="003E08B6" w:rsidP="00B6136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5C16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итоговой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госуд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05C16">
              <w:rPr>
                <w:rFonts w:ascii="Times New Roman" w:eastAsia="Calibri" w:hAnsi="Times New Roman"/>
                <w:sz w:val="24"/>
                <w:szCs w:val="24"/>
              </w:rPr>
              <w:t xml:space="preserve"> аттестации по модулю ПМ 02 «Педагогическая деятельность»</w:t>
            </w:r>
          </w:p>
        </w:tc>
        <w:tc>
          <w:tcPr>
            <w:tcW w:w="3969" w:type="dxa"/>
          </w:tcPr>
          <w:p w:rsidR="003E08B6" w:rsidRPr="00A05C1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дневника практиканта,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консультации по педагогике, психологии,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методике, подготовка практикантом ученика  к  отчетному концерту</w:t>
            </w:r>
          </w:p>
        </w:tc>
        <w:tc>
          <w:tcPr>
            <w:tcW w:w="992" w:type="dxa"/>
          </w:tcPr>
          <w:p w:rsidR="003E08B6" w:rsidRDefault="003E08B6" w:rsidP="00B61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7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2</w:t>
            </w:r>
          </w:p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 6</w:t>
            </w:r>
          </w:p>
          <w:p w:rsidR="003E08B6" w:rsidRPr="00874CA7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1241" w:type="dxa"/>
          </w:tcPr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2.1.-</w:t>
            </w:r>
          </w:p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2.8</w:t>
            </w:r>
          </w:p>
          <w:p w:rsidR="003E08B6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8B6" w:rsidRPr="00874CA7" w:rsidRDefault="003E08B6" w:rsidP="00B61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8B6" w:rsidRDefault="003E08B6" w:rsidP="00E3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CC4" w:rsidRPr="004C41C5" w:rsidRDefault="00AF6CC4" w:rsidP="00AF6CC4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C5">
        <w:rPr>
          <w:rFonts w:ascii="Times New Roman" w:eastAsia="Times New Roman" w:hAnsi="Times New Roman" w:cs="Times New Roman"/>
          <w:sz w:val="24"/>
          <w:szCs w:val="24"/>
        </w:rPr>
        <w:t>Практика проходит за рамками расписания учебных занятий.</w:t>
      </w:r>
    </w:p>
    <w:p w:rsidR="00AF6CC4" w:rsidRPr="004C41C5" w:rsidRDefault="00AF6CC4" w:rsidP="00AF6C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1C5">
        <w:rPr>
          <w:rFonts w:ascii="Times New Roman" w:hAnsi="Times New Roman" w:cs="Times New Roman"/>
          <w:sz w:val="24"/>
          <w:szCs w:val="24"/>
        </w:rPr>
        <w:t>Базами производственной практики (педагогической) являются:</w:t>
      </w:r>
    </w:p>
    <w:p w:rsidR="007275B4" w:rsidRPr="004C41C5" w:rsidRDefault="00AF6CC4" w:rsidP="00D5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1C5">
        <w:rPr>
          <w:rFonts w:ascii="Times New Roman" w:hAnsi="Times New Roman" w:cs="Times New Roman"/>
          <w:sz w:val="24"/>
          <w:szCs w:val="24"/>
        </w:rPr>
        <w:t xml:space="preserve">школа педагогической практики Колледжа, детские музыкальные школы, другие образовательные учреждения дополнительного образования детей, общеобразовательные учреждения, коллективы филармонии </w:t>
      </w:r>
      <w:r w:rsidR="00B8724A" w:rsidRPr="004C41C5">
        <w:rPr>
          <w:rFonts w:ascii="Times New Roman" w:hAnsi="Times New Roman" w:cs="Times New Roman"/>
          <w:sz w:val="24"/>
          <w:szCs w:val="24"/>
        </w:rPr>
        <w:t>и другие</w:t>
      </w:r>
      <w:r w:rsidRPr="004C41C5">
        <w:rPr>
          <w:rFonts w:ascii="Times New Roman" w:hAnsi="Times New Roman" w:cs="Times New Roman"/>
          <w:sz w:val="24"/>
          <w:szCs w:val="24"/>
        </w:rPr>
        <w:t xml:space="preserve"> концертных организаций, Салаватский музыкальный колледж.</w:t>
      </w:r>
    </w:p>
    <w:p w:rsidR="00347618" w:rsidRDefault="00347618" w:rsidP="00273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FF74C5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 ПРОИЗВОДСТВЕННОЙ ПРАКТИКИ</w:t>
      </w:r>
    </w:p>
    <w:p w:rsidR="00347618" w:rsidRPr="00FF74C5" w:rsidRDefault="00347618" w:rsidP="0034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618" w:rsidRDefault="00347618" w:rsidP="0003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4C5">
        <w:rPr>
          <w:rFonts w:ascii="Times New Roman" w:eastAsia="Times New Roman" w:hAnsi="Times New Roman" w:cs="Times New Roman"/>
          <w:sz w:val="28"/>
          <w:szCs w:val="28"/>
        </w:rPr>
        <w:t>3.1. Информационное обеспечение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5B4" w:rsidRPr="007275B4" w:rsidRDefault="007275B4" w:rsidP="007275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B4">
        <w:rPr>
          <w:rFonts w:ascii="Times New Roman" w:hAnsi="Times New Roman" w:cs="Times New Roman"/>
          <w:b/>
          <w:sz w:val="28"/>
          <w:szCs w:val="28"/>
        </w:rPr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репертуарный список </w:t>
      </w:r>
    </w:p>
    <w:p w:rsidR="007275B4" w:rsidRPr="007275B4" w:rsidRDefault="007275B4" w:rsidP="00D52261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B4">
        <w:rPr>
          <w:rFonts w:ascii="Times New Roman" w:hAnsi="Times New Roman" w:cs="Times New Roman"/>
          <w:b/>
          <w:sz w:val="28"/>
          <w:szCs w:val="28"/>
        </w:rPr>
        <w:t xml:space="preserve"> «Сольное народное пение»: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7275B4">
        <w:rPr>
          <w:rFonts w:ascii="Times New Roman" w:hAnsi="Times New Roman" w:cs="Times New Roman"/>
          <w:b/>
          <w:sz w:val="28"/>
          <w:szCs w:val="28"/>
        </w:rPr>
        <w:t>Вокализы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Конконе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. 50 вокализов для высоких голосов.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Россини. Вокализы.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Глинка. Вокализы для средних голосов</w:t>
      </w:r>
    </w:p>
    <w:p w:rsid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Порпорра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. Вокализы</w:t>
      </w:r>
    </w:p>
    <w:p w:rsidR="00D52261" w:rsidRPr="007275B4" w:rsidRDefault="00D52261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7275B4">
        <w:rPr>
          <w:rFonts w:ascii="Times New Roman" w:hAnsi="Times New Roman" w:cs="Times New Roman"/>
          <w:b/>
          <w:sz w:val="28"/>
          <w:szCs w:val="28"/>
        </w:rPr>
        <w:t>Произведения русских композиторов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Варламов: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«Песня цыганки», «Что мне жить и тужить».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Глинка: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«Адель», «Болеро», «К цитре», «Я здесь,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Инезилья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», «Я помню чудное мгновенье».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Даргомыжский: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Песня Ольги из оперы «Русалка»,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Ариозо Наташи из оперы «Русалка».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Кюи: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«Здесь сирени быстро увядают», «Сожженное письмо».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Рахманинов: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«Маргаритки», «Ночь печальна», «Полюбила я на печаль свою», «Сумерки», «Тебя так любят все», « Увял цветок».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Римский-Корсаков:</w:t>
      </w:r>
    </w:p>
    <w:p w:rsidR="007275B4" w:rsidRPr="007275B4" w:rsidRDefault="007275B4" w:rsidP="007275B4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«В порыве нежности сердечной», «В царство розы и вина – приди», «Вздымаются волны», «Когда волнуется желтеющая нива», «Колыбельная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Волховы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» из оперы  Садко», «Красавица», «Люблю тебя, месяц», «Тайна», «Шепот, робкое дыханье».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Чайковский:</w:t>
      </w:r>
    </w:p>
    <w:p w:rsid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lastRenderedPageBreak/>
        <w:t>«Забыть так скоро», «Канарейка», «Колыбельная песня», «Нам звезды кроткие сияли», «Ни слова, одруг мой», «Ночь», «Серенада».</w:t>
      </w:r>
    </w:p>
    <w:p w:rsidR="00D52261" w:rsidRPr="007275B4" w:rsidRDefault="00D52261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7275B4">
        <w:rPr>
          <w:rFonts w:ascii="Times New Roman" w:hAnsi="Times New Roman" w:cs="Times New Roman"/>
          <w:b/>
          <w:sz w:val="28"/>
          <w:szCs w:val="28"/>
        </w:rPr>
        <w:t>Произведения зарубежных композиторов</w:t>
      </w:r>
    </w:p>
    <w:p w:rsidR="00D52261" w:rsidRPr="007275B4" w:rsidRDefault="00D52261" w:rsidP="007275B4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Вивальди: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Ария странника из оратории «Триумф Юдифи»,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  <w:r w:rsidRPr="007275B4">
        <w:rPr>
          <w:rFonts w:ascii="Times New Roman" w:hAnsi="Times New Roman" w:cs="Times New Roman"/>
          <w:sz w:val="28"/>
          <w:szCs w:val="28"/>
        </w:rPr>
        <w:t>Ария</w:t>
      </w:r>
      <w:r w:rsidRPr="007275B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7275B4">
        <w:rPr>
          <w:rFonts w:ascii="Times New Roman" w:hAnsi="Times New Roman" w:cs="Times New Roman"/>
          <w:sz w:val="28"/>
          <w:szCs w:val="28"/>
          <w:lang w:val="en-US"/>
        </w:rPr>
        <w:t>Vedro</w:t>
      </w:r>
      <w:proofErr w:type="spellEnd"/>
      <w:r w:rsidRPr="007275B4">
        <w:rPr>
          <w:rFonts w:ascii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7275B4">
        <w:rPr>
          <w:rFonts w:ascii="Times New Roman" w:hAnsi="Times New Roman" w:cs="Times New Roman"/>
          <w:sz w:val="28"/>
          <w:szCs w:val="28"/>
          <w:lang w:val="en-US"/>
        </w:rPr>
        <w:t>miodiletto</w:t>
      </w:r>
      <w:proofErr w:type="spellEnd"/>
      <w:r w:rsidRPr="007275B4">
        <w:rPr>
          <w:rFonts w:ascii="Times New Roman" w:hAnsi="Times New Roman" w:cs="Times New Roman"/>
          <w:sz w:val="28"/>
          <w:szCs w:val="28"/>
          <w:lang w:val="en-US"/>
        </w:rPr>
        <w:t>»,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  <w:r w:rsidRPr="007275B4">
        <w:rPr>
          <w:rFonts w:ascii="Times New Roman" w:hAnsi="Times New Roman" w:cs="Times New Roman"/>
          <w:sz w:val="28"/>
          <w:szCs w:val="28"/>
        </w:rPr>
        <w:t>Ария</w:t>
      </w:r>
      <w:r w:rsidRPr="007275B4">
        <w:rPr>
          <w:rFonts w:ascii="Times New Roman" w:hAnsi="Times New Roman" w:cs="Times New Roman"/>
          <w:sz w:val="28"/>
          <w:szCs w:val="28"/>
          <w:lang w:val="en-US"/>
        </w:rPr>
        <w:t xml:space="preserve"> «Un </w:t>
      </w:r>
      <w:proofErr w:type="spellStart"/>
      <w:r w:rsidRPr="007275B4">
        <w:rPr>
          <w:rFonts w:ascii="Times New Roman" w:hAnsi="Times New Roman" w:cs="Times New Roman"/>
          <w:sz w:val="28"/>
          <w:szCs w:val="28"/>
          <w:lang w:val="en-US"/>
        </w:rPr>
        <w:t>certo</w:t>
      </w:r>
      <w:proofErr w:type="spellEnd"/>
      <w:r w:rsidRPr="007275B4">
        <w:rPr>
          <w:rFonts w:ascii="Times New Roman" w:hAnsi="Times New Roman" w:cs="Times New Roman"/>
          <w:sz w:val="28"/>
          <w:szCs w:val="28"/>
          <w:lang w:val="en-US"/>
        </w:rPr>
        <w:t xml:space="preserve"> non so </w:t>
      </w:r>
      <w:proofErr w:type="spellStart"/>
      <w:r w:rsidRPr="007275B4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Pr="007275B4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Гендель: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Ария «</w:t>
      </w:r>
      <w:r w:rsidRPr="007275B4">
        <w:rPr>
          <w:rFonts w:ascii="Times New Roman" w:hAnsi="Times New Roman" w:cs="Times New Roman"/>
          <w:sz w:val="28"/>
          <w:szCs w:val="28"/>
          <w:lang w:val="en-US"/>
        </w:rPr>
        <w:t>Amen</w:t>
      </w:r>
      <w:r w:rsidRPr="00727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B4">
        <w:rPr>
          <w:rFonts w:ascii="Times New Roman" w:hAnsi="Times New Roman" w:cs="Times New Roman"/>
          <w:sz w:val="28"/>
          <w:szCs w:val="28"/>
          <w:lang w:val="en-US"/>
        </w:rPr>
        <w:t>alleluja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»,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Ария «Печаль меня томит»,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9 немецких арий.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Григ: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«Арфа», «Весенний дождь», «Виденье», «Люблю тебя», «Надежда», «Песня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».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Моцарт: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Бастьеныиз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оп. «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Бастьен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Бастьена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»,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Ария Сюзанны из оп. «Свадьба Фигаро»,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Церлиныиз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оп. «Дон Жуан»,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«Вечерние думы», «К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Хлое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», «Как-то раз одинокий, печальный», «Когда Луиза сжигала письма…», «Фиалка».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Россини: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«Альпийская пастушка», «Приглашение», «Прогулка в гондоле», «Старинная ариетта».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u w:val="single"/>
        </w:rPr>
      </w:pPr>
      <w:r w:rsidRPr="007275B4">
        <w:rPr>
          <w:rFonts w:ascii="Times New Roman" w:hAnsi="Times New Roman" w:cs="Times New Roman"/>
          <w:sz w:val="28"/>
          <w:szCs w:val="28"/>
          <w:u w:val="single"/>
        </w:rPr>
        <w:t>Шуберт:</w:t>
      </w:r>
    </w:p>
    <w:p w:rsidR="00D52261" w:rsidRDefault="007275B4" w:rsidP="00D5226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«Весенний сон», «Голубиная почта», «Гретхен за прялкой», «Колыбельная песня ручья», «На озере», «Ноктюрн»</w:t>
      </w:r>
      <w:r w:rsidR="00D52261">
        <w:rPr>
          <w:rFonts w:ascii="Times New Roman" w:hAnsi="Times New Roman" w:cs="Times New Roman"/>
          <w:sz w:val="28"/>
          <w:szCs w:val="28"/>
        </w:rPr>
        <w:t>, «У реки», «Утренняя серенада»</w:t>
      </w:r>
    </w:p>
    <w:p w:rsidR="00E06E34" w:rsidRPr="007275B4" w:rsidRDefault="00E06E34" w:rsidP="00D5226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7275B4">
        <w:rPr>
          <w:rFonts w:ascii="Times New Roman" w:hAnsi="Times New Roman" w:cs="Times New Roman"/>
          <w:b/>
          <w:sz w:val="28"/>
          <w:szCs w:val="28"/>
        </w:rPr>
        <w:t>Народные песни</w:t>
      </w:r>
    </w:p>
    <w:p w:rsidR="00E06E34" w:rsidRPr="007275B4" w:rsidRDefault="00E06E34" w:rsidP="007275B4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Башкирские народные песни «Журавлиная песнь»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район;         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«Завтра на войну»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«Защита Урала»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«Ивовая веточка»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«Из дуба ли полы?» Учалинский район;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«Кирпичный завод»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«Люблю друзей» Салаватский район;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Лутфулла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район, Челябинская обл.;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«Мы берем заем»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Наза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«Невестушка» Пугачевский район, Саратовская обл.;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«Оренбург»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район;   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«Он спляшет»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 «Пройденная жизнь»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lastRenderedPageBreak/>
        <w:t xml:space="preserve">  «Прекрасны берега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Агидели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район, Челябинская обл.;</w:t>
      </w:r>
    </w:p>
    <w:p w:rsidR="007275B4" w:rsidRPr="007275B4" w:rsidRDefault="007275B4" w:rsidP="0072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 «Руки мои» Салаватский район;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Русские народные песни «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Ах,Настасья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», «Вдоль по Питерской»,  «Зачем сидишь до полуночи»,  «Как ходил, гулял Ванюша», «Кольцо души-девицы»,  «По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сеничкамДуняшенька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гуляла», «Черемуха», «Цвели, цвели цветики»;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Испанские народные песни «Сегидилья»,  «Хота»;</w:t>
      </w:r>
    </w:p>
    <w:p w:rsidR="007275B4" w:rsidRP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Неаполитанские песни «</w:t>
      </w:r>
      <w:proofErr w:type="spellStart"/>
      <w:r w:rsidRPr="007275B4">
        <w:rPr>
          <w:rFonts w:ascii="Times New Roman" w:hAnsi="Times New Roman" w:cs="Times New Roman"/>
          <w:sz w:val="28"/>
          <w:szCs w:val="28"/>
          <w:lang w:val="en-US"/>
        </w:rPr>
        <w:t>Funiculi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B4">
        <w:rPr>
          <w:rFonts w:ascii="Times New Roman" w:hAnsi="Times New Roman" w:cs="Times New Roman"/>
          <w:sz w:val="28"/>
          <w:szCs w:val="28"/>
          <w:lang w:val="en-US"/>
        </w:rPr>
        <w:t>funicula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»,  «</w:t>
      </w:r>
      <w:r w:rsidRPr="007275B4">
        <w:rPr>
          <w:rFonts w:ascii="Times New Roman" w:hAnsi="Times New Roman" w:cs="Times New Roman"/>
          <w:sz w:val="28"/>
          <w:szCs w:val="28"/>
          <w:lang w:val="en-US"/>
        </w:rPr>
        <w:t>SantaLucia</w:t>
      </w:r>
      <w:r w:rsidRPr="007275B4">
        <w:rPr>
          <w:rFonts w:ascii="Times New Roman" w:hAnsi="Times New Roman" w:cs="Times New Roman"/>
          <w:sz w:val="28"/>
          <w:szCs w:val="28"/>
        </w:rPr>
        <w:t>»;</w:t>
      </w:r>
    </w:p>
    <w:p w:rsidR="007275B4" w:rsidRDefault="007275B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Украинские народные песни «А у тих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баграчок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», «Дивлюсь я на небо», «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Дощик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»,  «Н</w:t>
      </w:r>
      <w:proofErr w:type="spellStart"/>
      <w:r w:rsidRPr="007275B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ч яка м</w:t>
      </w:r>
      <w:proofErr w:type="spellStart"/>
      <w:r w:rsidRPr="007275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75B4">
        <w:rPr>
          <w:rFonts w:ascii="Times New Roman" w:hAnsi="Times New Roman" w:cs="Times New Roman"/>
          <w:sz w:val="28"/>
          <w:szCs w:val="28"/>
        </w:rPr>
        <w:t>сячна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», «Ой,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поплививутко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», «Ты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пливи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, цветок веселой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мальви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>».</w:t>
      </w:r>
    </w:p>
    <w:p w:rsidR="00E13C52" w:rsidRDefault="00E13C52" w:rsidP="00FA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34" w:rsidRDefault="00E06E34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1E7D96" w:rsidRPr="007275B4" w:rsidRDefault="001E7D96" w:rsidP="007275B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E13C52" w:rsidRPr="007275B4" w:rsidRDefault="00E13C52" w:rsidP="00E13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B4">
        <w:rPr>
          <w:rFonts w:ascii="Times New Roman" w:hAnsi="Times New Roman" w:cs="Times New Roman"/>
          <w:b/>
          <w:sz w:val="28"/>
          <w:szCs w:val="28"/>
        </w:rPr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репертуарный список </w:t>
      </w:r>
    </w:p>
    <w:p w:rsidR="00E13C52" w:rsidRPr="007275B4" w:rsidRDefault="00E13C52" w:rsidP="00E13C52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Хоровое</w:t>
      </w:r>
      <w:r w:rsidRPr="007275B4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7275B4">
        <w:rPr>
          <w:rFonts w:ascii="Times New Roman" w:hAnsi="Times New Roman" w:cs="Times New Roman"/>
          <w:b/>
          <w:sz w:val="28"/>
          <w:szCs w:val="28"/>
        </w:rPr>
        <w:t xml:space="preserve"> народное пение»:</w:t>
      </w:r>
    </w:p>
    <w:p w:rsidR="00E13C52" w:rsidRPr="007275B4" w:rsidRDefault="00E13C52" w:rsidP="00E13C52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E13C52" w:rsidRPr="00E13C52" w:rsidRDefault="00E13C52" w:rsidP="00E13C52">
      <w:pPr>
        <w:spacing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E13C52">
        <w:rPr>
          <w:rFonts w:ascii="Times New Roman" w:hAnsi="Times New Roman"/>
          <w:b/>
          <w:sz w:val="28"/>
          <w:szCs w:val="28"/>
        </w:rPr>
        <w:t xml:space="preserve"> (русская группа)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Обр. Соколова В. «Повянь, повянь, бурь-погодушка»;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Хор «Плывет, плывет лебедушка» из оперы «</w:t>
      </w:r>
      <w:proofErr w:type="spellStart"/>
      <w:r w:rsidRPr="00E13C52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E13C52">
        <w:rPr>
          <w:rFonts w:ascii="Times New Roman" w:hAnsi="Times New Roman"/>
          <w:sz w:val="28"/>
          <w:szCs w:val="28"/>
        </w:rPr>
        <w:t>» Мусорского М.;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Чайковский П. «</w:t>
      </w:r>
      <w:proofErr w:type="spellStart"/>
      <w:r w:rsidRPr="00E13C52">
        <w:rPr>
          <w:rFonts w:ascii="Times New Roman" w:hAnsi="Times New Roman"/>
          <w:sz w:val="28"/>
          <w:szCs w:val="28"/>
        </w:rPr>
        <w:t>Соловушко</w:t>
      </w:r>
      <w:proofErr w:type="spellEnd"/>
      <w:r w:rsidRPr="00E13C52">
        <w:rPr>
          <w:rFonts w:ascii="Times New Roman" w:hAnsi="Times New Roman"/>
          <w:sz w:val="28"/>
          <w:szCs w:val="28"/>
        </w:rPr>
        <w:t>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Шутова И.  сл. </w:t>
      </w:r>
      <w:proofErr w:type="spellStart"/>
      <w:r w:rsidRPr="00E13C52">
        <w:rPr>
          <w:rFonts w:ascii="Times New Roman" w:hAnsi="Times New Roman"/>
          <w:sz w:val="28"/>
          <w:szCs w:val="28"/>
        </w:rPr>
        <w:t>Радкевича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В. «Наша родина – Урал»;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Муз. Гришина О. сл. Смирнова М. «Солдатская мать»;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Обр. Пономаренко Г. «Ой, летел голубь»;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Обр. Никитенко О. «Не для тебя»;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</w:t>
      </w:r>
      <w:proofErr w:type="spellStart"/>
      <w:r w:rsidRPr="00E13C52">
        <w:rPr>
          <w:rFonts w:ascii="Times New Roman" w:hAnsi="Times New Roman"/>
          <w:sz w:val="28"/>
          <w:szCs w:val="28"/>
        </w:rPr>
        <w:t>Тухманова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Д. сл. </w:t>
      </w:r>
      <w:proofErr w:type="spellStart"/>
      <w:r w:rsidRPr="00E13C52">
        <w:rPr>
          <w:rFonts w:ascii="Times New Roman" w:hAnsi="Times New Roman"/>
          <w:sz w:val="28"/>
          <w:szCs w:val="28"/>
        </w:rPr>
        <w:t>Ношжкина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М. «Россия»;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E13C52">
        <w:rPr>
          <w:rFonts w:ascii="Times New Roman" w:hAnsi="Times New Roman"/>
          <w:sz w:val="28"/>
          <w:szCs w:val="28"/>
        </w:rPr>
        <w:t>Бухонова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В. «На горе, на </w:t>
      </w:r>
      <w:proofErr w:type="spellStart"/>
      <w:r w:rsidRPr="00E13C52">
        <w:rPr>
          <w:rFonts w:ascii="Times New Roman" w:hAnsi="Times New Roman"/>
          <w:sz w:val="28"/>
          <w:szCs w:val="28"/>
        </w:rPr>
        <w:t>горонке</w:t>
      </w:r>
      <w:proofErr w:type="spellEnd"/>
      <w:r w:rsidRPr="00E13C52">
        <w:rPr>
          <w:rFonts w:ascii="Times New Roman" w:hAnsi="Times New Roman"/>
          <w:sz w:val="28"/>
          <w:szCs w:val="28"/>
        </w:rPr>
        <w:t>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Муз. Горячих В. сл. Елисеева. В « Эх, бубенчики – колокольчики»;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Аверкина А. сл. </w:t>
      </w:r>
      <w:proofErr w:type="spellStart"/>
      <w:r w:rsidRPr="00E13C52">
        <w:rPr>
          <w:rFonts w:ascii="Times New Roman" w:hAnsi="Times New Roman"/>
          <w:sz w:val="28"/>
          <w:szCs w:val="28"/>
        </w:rPr>
        <w:t>Лаубе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Ф. «Коза»;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Обр. Мокиенко С. «Ходят кони»;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Обр. Кутузова Н. «Летят Утки»;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</w:t>
      </w:r>
      <w:proofErr w:type="spellStart"/>
      <w:r w:rsidRPr="00E13C52">
        <w:rPr>
          <w:rFonts w:ascii="Times New Roman" w:hAnsi="Times New Roman"/>
          <w:sz w:val="28"/>
          <w:szCs w:val="28"/>
        </w:rPr>
        <w:t>Белаша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А. сл. Есенина С. «Сани»;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Обр. Григоренко В. «Неделька»;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Обр. Широкова А. «По Муромской дорожке»;</w:t>
      </w:r>
    </w:p>
    <w:p w:rsidR="00E13C52" w:rsidRPr="00E13C52" w:rsidRDefault="00E13C52" w:rsidP="00D52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Малыгина М. сл. </w:t>
      </w:r>
      <w:proofErr w:type="spellStart"/>
      <w:r w:rsidRPr="00E13C52">
        <w:rPr>
          <w:rFonts w:ascii="Times New Roman" w:hAnsi="Times New Roman"/>
          <w:sz w:val="28"/>
          <w:szCs w:val="28"/>
        </w:rPr>
        <w:t>Меркеевой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В. «Я никогда Россию не предам».</w:t>
      </w:r>
    </w:p>
    <w:p w:rsidR="00E13C52" w:rsidRPr="00E13C52" w:rsidRDefault="00E13C52" w:rsidP="00D52261">
      <w:pPr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</w:p>
    <w:p w:rsidR="00E13C52" w:rsidRPr="00E13C52" w:rsidRDefault="00E13C52" w:rsidP="00E13C52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E13C52">
        <w:rPr>
          <w:rFonts w:ascii="Times New Roman" w:hAnsi="Times New Roman"/>
          <w:b/>
          <w:sz w:val="28"/>
          <w:szCs w:val="28"/>
        </w:rPr>
        <w:t>(башкирская группа)</w:t>
      </w:r>
    </w:p>
    <w:p w:rsidR="00E13C52" w:rsidRPr="00E13C52" w:rsidRDefault="00E13C52" w:rsidP="00E13C52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E13C52" w:rsidRPr="00E13C52" w:rsidRDefault="00E13C52" w:rsidP="00D52261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Ибрагимова Ш. сл. </w:t>
      </w:r>
      <w:proofErr w:type="spellStart"/>
      <w:r w:rsidRPr="00E13C52">
        <w:rPr>
          <w:rFonts w:ascii="Times New Roman" w:hAnsi="Times New Roman"/>
          <w:sz w:val="28"/>
          <w:szCs w:val="28"/>
        </w:rPr>
        <w:t>Даяна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К. «На берегу Демы»;</w:t>
      </w:r>
    </w:p>
    <w:p w:rsidR="00E13C52" w:rsidRPr="00E13C52" w:rsidRDefault="00E13C52" w:rsidP="00D52261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</w:t>
      </w:r>
      <w:proofErr w:type="spellStart"/>
      <w:r w:rsidRPr="00E13C52">
        <w:rPr>
          <w:rFonts w:ascii="Times New Roman" w:hAnsi="Times New Roman"/>
          <w:sz w:val="28"/>
          <w:szCs w:val="28"/>
        </w:rPr>
        <w:t>Яхина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Р. Сл. </w:t>
      </w:r>
      <w:proofErr w:type="spellStart"/>
      <w:r w:rsidRPr="00E13C52">
        <w:rPr>
          <w:rFonts w:ascii="Times New Roman" w:hAnsi="Times New Roman"/>
          <w:sz w:val="28"/>
          <w:szCs w:val="28"/>
        </w:rPr>
        <w:t>Нугман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М. «Шумят березы»;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</w:t>
      </w:r>
      <w:proofErr w:type="spellStart"/>
      <w:r w:rsidRPr="00E13C52">
        <w:rPr>
          <w:rFonts w:ascii="Times New Roman" w:hAnsi="Times New Roman"/>
          <w:sz w:val="28"/>
          <w:szCs w:val="28"/>
        </w:rPr>
        <w:t>Сальманова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Р. Сл. Гарипова Р. «Башкортостан»;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Обр. Ключарева А. «Подарок»;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Обр. Ахметова Х. «Семь девушек»;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E13C52">
        <w:rPr>
          <w:rFonts w:ascii="Times New Roman" w:hAnsi="Times New Roman"/>
          <w:sz w:val="28"/>
          <w:szCs w:val="28"/>
        </w:rPr>
        <w:t>Муртазина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Р. «</w:t>
      </w:r>
      <w:proofErr w:type="spellStart"/>
      <w:r w:rsidRPr="00E13C52">
        <w:rPr>
          <w:rFonts w:ascii="Times New Roman" w:hAnsi="Times New Roman"/>
          <w:sz w:val="28"/>
          <w:szCs w:val="28"/>
        </w:rPr>
        <w:t>Любизар</w:t>
      </w:r>
      <w:proofErr w:type="spellEnd"/>
      <w:r w:rsidRPr="00E13C52">
        <w:rPr>
          <w:rFonts w:ascii="Times New Roman" w:hAnsi="Times New Roman"/>
          <w:sz w:val="28"/>
          <w:szCs w:val="28"/>
        </w:rPr>
        <w:t>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Обр. Кутузова Н. «Уфа»;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lastRenderedPageBreak/>
        <w:t>Обр. Шестакова Б. «Круглое озеро»;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E13C52">
        <w:rPr>
          <w:rFonts w:ascii="Times New Roman" w:hAnsi="Times New Roman"/>
          <w:sz w:val="28"/>
          <w:szCs w:val="28"/>
        </w:rPr>
        <w:t>Сальманова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Р. «Гнедой конь»;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Обр. Никифоровой М. «</w:t>
      </w:r>
      <w:proofErr w:type="spellStart"/>
      <w:r w:rsidRPr="00E13C52">
        <w:rPr>
          <w:rFonts w:ascii="Times New Roman" w:hAnsi="Times New Roman"/>
          <w:sz w:val="28"/>
          <w:szCs w:val="28"/>
        </w:rPr>
        <w:t>Ирандык</w:t>
      </w:r>
      <w:proofErr w:type="spellEnd"/>
      <w:r w:rsidRPr="00E13C52">
        <w:rPr>
          <w:rFonts w:ascii="Times New Roman" w:hAnsi="Times New Roman"/>
          <w:sz w:val="28"/>
          <w:szCs w:val="28"/>
        </w:rPr>
        <w:t>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E13C52">
        <w:rPr>
          <w:rFonts w:ascii="Times New Roman" w:hAnsi="Times New Roman"/>
          <w:sz w:val="28"/>
          <w:szCs w:val="28"/>
        </w:rPr>
        <w:t>Даутова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Н. «Журавлиная песня»;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E13C52">
        <w:rPr>
          <w:rFonts w:ascii="Times New Roman" w:hAnsi="Times New Roman"/>
          <w:sz w:val="28"/>
          <w:szCs w:val="28"/>
        </w:rPr>
        <w:t>Фере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А. «Караван сарай»;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Обр. Ахметова Х. «</w:t>
      </w:r>
      <w:proofErr w:type="spellStart"/>
      <w:r w:rsidRPr="00E13C52">
        <w:rPr>
          <w:rFonts w:ascii="Times New Roman" w:hAnsi="Times New Roman"/>
          <w:sz w:val="28"/>
          <w:szCs w:val="28"/>
        </w:rPr>
        <w:t>Зарифа</w:t>
      </w:r>
      <w:proofErr w:type="spellEnd"/>
      <w:r w:rsidRPr="00E13C52">
        <w:rPr>
          <w:rFonts w:ascii="Times New Roman" w:hAnsi="Times New Roman"/>
          <w:sz w:val="28"/>
          <w:szCs w:val="28"/>
        </w:rPr>
        <w:t>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>Муз. Гафурова М. « Тургай язы»;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</w:t>
      </w:r>
      <w:proofErr w:type="spellStart"/>
      <w:r w:rsidRPr="00E13C52">
        <w:rPr>
          <w:rFonts w:ascii="Times New Roman" w:hAnsi="Times New Roman"/>
          <w:sz w:val="28"/>
          <w:szCs w:val="28"/>
        </w:rPr>
        <w:t>Даутова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Н. «Фатима»;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</w:t>
      </w:r>
      <w:proofErr w:type="spellStart"/>
      <w:r w:rsidRPr="00E13C52">
        <w:rPr>
          <w:rFonts w:ascii="Times New Roman" w:hAnsi="Times New Roman"/>
          <w:sz w:val="28"/>
          <w:szCs w:val="28"/>
        </w:rPr>
        <w:t>Кульбарисова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Ш. «Осенние дороги»;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</w:t>
      </w:r>
      <w:proofErr w:type="spellStart"/>
      <w:r w:rsidRPr="00E13C52">
        <w:rPr>
          <w:rFonts w:ascii="Times New Roman" w:hAnsi="Times New Roman"/>
          <w:sz w:val="28"/>
          <w:szCs w:val="28"/>
        </w:rPr>
        <w:t>Даушева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А. «Прекрасные края </w:t>
      </w:r>
      <w:proofErr w:type="spellStart"/>
      <w:r w:rsidRPr="00E13C52">
        <w:rPr>
          <w:rFonts w:ascii="Times New Roman" w:hAnsi="Times New Roman"/>
          <w:sz w:val="28"/>
          <w:szCs w:val="28"/>
        </w:rPr>
        <w:t>Ахун</w:t>
      </w:r>
      <w:proofErr w:type="spellEnd"/>
      <w:r w:rsidRPr="00E13C52">
        <w:rPr>
          <w:rFonts w:ascii="Times New Roman" w:hAnsi="Times New Roman"/>
          <w:sz w:val="28"/>
          <w:szCs w:val="28"/>
        </w:rPr>
        <w:t>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Галин Р. сл. </w:t>
      </w:r>
      <w:proofErr w:type="spellStart"/>
      <w:r w:rsidRPr="00E13C52">
        <w:rPr>
          <w:rFonts w:ascii="Times New Roman" w:hAnsi="Times New Roman"/>
          <w:sz w:val="28"/>
          <w:szCs w:val="28"/>
        </w:rPr>
        <w:t>Сиражи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М. «Уфимский вальс»;</w:t>
      </w:r>
    </w:p>
    <w:p w:rsidR="00E13C52" w:rsidRPr="00E13C52" w:rsidRDefault="00E13C52" w:rsidP="00D52261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</w:t>
      </w:r>
      <w:proofErr w:type="spellStart"/>
      <w:r w:rsidRPr="00E13C52">
        <w:rPr>
          <w:rFonts w:ascii="Times New Roman" w:hAnsi="Times New Roman"/>
          <w:sz w:val="28"/>
          <w:szCs w:val="28"/>
        </w:rPr>
        <w:t>Галиева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Н. сл. </w:t>
      </w:r>
      <w:proofErr w:type="spellStart"/>
      <w:r w:rsidRPr="00E13C52">
        <w:rPr>
          <w:rFonts w:ascii="Times New Roman" w:hAnsi="Times New Roman"/>
          <w:sz w:val="28"/>
          <w:szCs w:val="28"/>
        </w:rPr>
        <w:t>Биккула</w:t>
      </w:r>
      <w:proofErr w:type="spellEnd"/>
      <w:r w:rsidRPr="00E13C52">
        <w:rPr>
          <w:rFonts w:ascii="Times New Roman" w:hAnsi="Times New Roman"/>
          <w:sz w:val="28"/>
          <w:szCs w:val="28"/>
        </w:rPr>
        <w:t xml:space="preserve"> Ш. «Башкортостан»;</w:t>
      </w:r>
    </w:p>
    <w:p w:rsidR="00D52261" w:rsidRPr="00E13C52" w:rsidRDefault="00E13C52" w:rsidP="00E06E34">
      <w:pPr>
        <w:tabs>
          <w:tab w:val="left" w:pos="1620"/>
        </w:tabs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  <w:r w:rsidRPr="00E13C52">
        <w:rPr>
          <w:rFonts w:ascii="Times New Roman" w:hAnsi="Times New Roman"/>
          <w:sz w:val="28"/>
          <w:szCs w:val="28"/>
        </w:rPr>
        <w:t xml:space="preserve">Муз. Исмагилова З. </w:t>
      </w:r>
      <w:proofErr w:type="spellStart"/>
      <w:r w:rsidRPr="00E13C52">
        <w:rPr>
          <w:rFonts w:ascii="Times New Roman" w:hAnsi="Times New Roman"/>
          <w:sz w:val="28"/>
          <w:szCs w:val="28"/>
        </w:rPr>
        <w:t>сл.</w:t>
      </w:r>
      <w:r>
        <w:rPr>
          <w:rFonts w:ascii="Times New Roman" w:hAnsi="Times New Roman"/>
          <w:sz w:val="28"/>
          <w:szCs w:val="28"/>
        </w:rPr>
        <w:t>Биккула</w:t>
      </w:r>
      <w:proofErr w:type="spellEnd"/>
      <w:r>
        <w:rPr>
          <w:rFonts w:ascii="Times New Roman" w:hAnsi="Times New Roman"/>
          <w:sz w:val="28"/>
          <w:szCs w:val="28"/>
        </w:rPr>
        <w:t xml:space="preserve"> Ш. « Девичий хоровод».</w:t>
      </w:r>
    </w:p>
    <w:p w:rsidR="00347618" w:rsidRDefault="00347618" w:rsidP="00D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6F">
        <w:rPr>
          <w:rFonts w:ascii="Times New Roman" w:hAnsi="Times New Roman" w:cs="Times New Roman"/>
          <w:b/>
          <w:sz w:val="24"/>
          <w:szCs w:val="24"/>
        </w:rPr>
        <w:t>3.2. Учебно-методическая литер</w:t>
      </w:r>
      <w:r w:rsidR="00015EDD" w:rsidRPr="00B6136F">
        <w:rPr>
          <w:rFonts w:ascii="Times New Roman" w:hAnsi="Times New Roman" w:cs="Times New Roman"/>
          <w:b/>
          <w:sz w:val="24"/>
          <w:szCs w:val="24"/>
        </w:rPr>
        <w:t>атура</w:t>
      </w:r>
    </w:p>
    <w:p w:rsidR="00B6136F" w:rsidRPr="00B6136F" w:rsidRDefault="00B6136F" w:rsidP="00D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36F" w:rsidRDefault="00B6136F" w:rsidP="00B61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6F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52273" w:rsidRPr="00252273" w:rsidRDefault="00252273" w:rsidP="00252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Стулова, Г. П. Хоровое пение. Методика работы с детским хором: учебное пособие / Г. П. Стулова. — 5-е изд., стер. — Санкт-Петербург: Планета музыки, 2019</w:t>
      </w:r>
    </w:p>
    <w:p w:rsidR="00252273" w:rsidRPr="00252273" w:rsidRDefault="00252273" w:rsidP="00252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Вишнякова, Т. П. Практика работы с хором: учебное пособие / Т. П. Вишнякова, Т. В. Соколова. — 3-е изд., стер. — СПб : Планета музыки, 2019</w:t>
      </w:r>
    </w:p>
    <w:p w:rsidR="00252273" w:rsidRPr="00252273" w:rsidRDefault="00252273" w:rsidP="00252273">
      <w:pPr>
        <w:keepNext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Чесноков П. «Хор и управление им</w:t>
      </w: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  <w:lang w:val="ba-RU"/>
        </w:rPr>
        <w:t>.</w:t>
      </w: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Учебное пособие для СПО» </w:t>
      </w: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0EDED"/>
        </w:rPr>
        <w:t>Изд.: </w:t>
      </w:r>
      <w:hyperlink r:id="rId7" w:history="1">
        <w:r w:rsidRPr="0025227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shd w:val="clear" w:color="auto" w:fill="F0EDED"/>
          </w:rPr>
          <w:t>Планета музыки</w:t>
        </w:r>
      </w:hyperlink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, 2022 г.</w:t>
      </w:r>
    </w:p>
    <w:p w:rsidR="00252273" w:rsidRPr="00252273" w:rsidRDefault="00252273" w:rsidP="00252273">
      <w:pPr>
        <w:keepNext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Огороднов</w:t>
      </w:r>
      <w:proofErr w:type="spellEnd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Д. «Методика музыкально-певческого воспитания. Учебное пособие для СПО». </w:t>
      </w: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0EDED"/>
        </w:rPr>
        <w:t>Изд.: </w:t>
      </w:r>
      <w:hyperlink r:id="rId8" w:history="1">
        <w:r w:rsidRPr="0025227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shd w:val="clear" w:color="auto" w:fill="F0EDED"/>
          </w:rPr>
          <w:t>Планета музыки</w:t>
        </w:r>
      </w:hyperlink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, 2022 г.</w:t>
      </w:r>
    </w:p>
    <w:p w:rsidR="00252273" w:rsidRPr="00252273" w:rsidRDefault="00252273" w:rsidP="00252273">
      <w:pPr>
        <w:keepNext/>
        <w:shd w:val="clear" w:color="auto" w:fill="FFFFFF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Комаров В. «Практическая школа хорового пения». Изд.: </w:t>
      </w:r>
      <w:hyperlink r:id="rId9" w:history="1">
        <w:r w:rsidRPr="0025227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shd w:val="clear" w:color="auto" w:fill="F0EDED"/>
          </w:rPr>
          <w:t>Планета музыки</w:t>
        </w:r>
      </w:hyperlink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, 2021 г.</w:t>
      </w:r>
    </w:p>
    <w:p w:rsidR="00252273" w:rsidRPr="00252273" w:rsidRDefault="00252273" w:rsidP="00252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Дмитревский</w:t>
      </w:r>
      <w:proofErr w:type="spellEnd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Г. А. </w:t>
      </w:r>
      <w:proofErr w:type="spellStart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Хороведение</w:t>
      </w:r>
      <w:proofErr w:type="spellEnd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управление хором. Элементарный курс / Г. А. </w:t>
      </w:r>
      <w:proofErr w:type="spellStart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Дмитревский</w:t>
      </w:r>
      <w:proofErr w:type="spellEnd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. — 8-е, стер. — Санкт-Петербург: Планета музыки, 2020</w:t>
      </w:r>
    </w:p>
    <w:p w:rsidR="00252273" w:rsidRDefault="00252273" w:rsidP="002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73" w:rsidRDefault="00252273" w:rsidP="0025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6F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B6136F" w:rsidRPr="00B6136F" w:rsidRDefault="00B6136F" w:rsidP="00B61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36F" w:rsidRPr="00252273" w:rsidRDefault="00B6136F" w:rsidP="002522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>Стулова Г. «Хоровое пение. Методика работы с детским хором» 2014г.</w:t>
      </w:r>
    </w:p>
    <w:p w:rsidR="00B6136F" w:rsidRPr="00252273" w:rsidRDefault="00B6136F" w:rsidP="002522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>Самарин В. «</w:t>
      </w:r>
      <w:proofErr w:type="spellStart"/>
      <w:r w:rsidRPr="00252273">
        <w:rPr>
          <w:rFonts w:ascii="Times New Roman" w:hAnsi="Times New Roman" w:cs="Times New Roman"/>
          <w:color w:val="FF0000"/>
          <w:sz w:val="24"/>
          <w:szCs w:val="24"/>
        </w:rPr>
        <w:t>Хороведение</w:t>
      </w:r>
      <w:proofErr w:type="spellEnd"/>
      <w:r w:rsidRPr="00252273">
        <w:rPr>
          <w:rFonts w:ascii="Times New Roman" w:hAnsi="Times New Roman" w:cs="Times New Roman"/>
          <w:color w:val="FF0000"/>
          <w:sz w:val="24"/>
          <w:szCs w:val="24"/>
        </w:rPr>
        <w:t>» 2016г.</w:t>
      </w:r>
    </w:p>
    <w:p w:rsidR="00B6136F" w:rsidRPr="00252273" w:rsidRDefault="00B6136F" w:rsidP="002522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>Чесноков</w:t>
      </w:r>
      <w:r w:rsidR="00AB15CE" w:rsidRPr="00252273">
        <w:rPr>
          <w:rFonts w:ascii="Times New Roman" w:hAnsi="Times New Roman" w:cs="Times New Roman"/>
          <w:color w:val="FF0000"/>
          <w:sz w:val="24"/>
          <w:szCs w:val="24"/>
        </w:rPr>
        <w:t xml:space="preserve"> П. «Хор и управление им» 2016г.</w:t>
      </w:r>
      <w:r w:rsidRPr="00252273">
        <w:rPr>
          <w:rFonts w:ascii="Times New Roman" w:hAnsi="Times New Roman" w:cs="Times New Roman"/>
          <w:color w:val="FF0000"/>
          <w:sz w:val="24"/>
          <w:szCs w:val="24"/>
        </w:rPr>
        <w:t>, издательство «Лань» (переиздание)</w:t>
      </w:r>
    </w:p>
    <w:p w:rsidR="00B6136F" w:rsidRPr="00252273" w:rsidRDefault="00B6136F" w:rsidP="002522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>Дмитриевский «</w:t>
      </w:r>
      <w:proofErr w:type="spellStart"/>
      <w:r w:rsidRPr="00252273">
        <w:rPr>
          <w:rFonts w:ascii="Times New Roman" w:hAnsi="Times New Roman" w:cs="Times New Roman"/>
          <w:color w:val="FF0000"/>
          <w:sz w:val="24"/>
          <w:szCs w:val="24"/>
        </w:rPr>
        <w:t>Хороведение</w:t>
      </w:r>
      <w:proofErr w:type="spellEnd"/>
      <w:r w:rsidRPr="00252273">
        <w:rPr>
          <w:rFonts w:ascii="Times New Roman" w:hAnsi="Times New Roman" w:cs="Times New Roman"/>
          <w:color w:val="FF0000"/>
          <w:sz w:val="24"/>
          <w:szCs w:val="24"/>
        </w:rPr>
        <w:t xml:space="preserve"> и управление хором» 2016г. (переиздание)</w:t>
      </w:r>
    </w:p>
    <w:p w:rsidR="00B6136F" w:rsidRPr="00252273" w:rsidRDefault="00B6136F" w:rsidP="002522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 xml:space="preserve">«Практические </w:t>
      </w:r>
      <w:r w:rsidR="001E7D96">
        <w:rPr>
          <w:rFonts w:ascii="Times New Roman" w:hAnsi="Times New Roman" w:cs="Times New Roman"/>
          <w:color w:val="FF0000"/>
          <w:sz w:val="24"/>
          <w:szCs w:val="24"/>
        </w:rPr>
        <w:t xml:space="preserve">советы по </w:t>
      </w:r>
      <w:proofErr w:type="spellStart"/>
      <w:r w:rsidR="001E7D96">
        <w:rPr>
          <w:rFonts w:ascii="Times New Roman" w:hAnsi="Times New Roman" w:cs="Times New Roman"/>
          <w:color w:val="FF0000"/>
          <w:sz w:val="24"/>
          <w:szCs w:val="24"/>
        </w:rPr>
        <w:t>дирижированию</w:t>
      </w:r>
      <w:proofErr w:type="spellEnd"/>
      <w:r w:rsidR="001E7D96">
        <w:rPr>
          <w:rFonts w:ascii="Times New Roman" w:hAnsi="Times New Roman" w:cs="Times New Roman"/>
          <w:color w:val="FF0000"/>
          <w:sz w:val="24"/>
          <w:szCs w:val="24"/>
        </w:rPr>
        <w:t>» 2017г.</w:t>
      </w:r>
      <w:r w:rsidRPr="00252273">
        <w:rPr>
          <w:rFonts w:ascii="Times New Roman" w:hAnsi="Times New Roman" w:cs="Times New Roman"/>
          <w:color w:val="FF0000"/>
          <w:sz w:val="24"/>
          <w:szCs w:val="24"/>
        </w:rPr>
        <w:t>, интернет-магазин Р</w:t>
      </w:r>
      <w:r w:rsidRPr="00252273">
        <w:rPr>
          <w:rFonts w:ascii="Times New Roman" w:hAnsi="Times New Roman" w:cs="Times New Roman"/>
          <w:color w:val="FF0000"/>
          <w:sz w:val="24"/>
          <w:szCs w:val="24"/>
          <w:lang w:val="en-US"/>
        </w:rPr>
        <w:t>ZON</w:t>
      </w:r>
      <w:r w:rsidRPr="0025227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52273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</w:p>
    <w:p w:rsidR="00B6136F" w:rsidRPr="00252273" w:rsidRDefault="00B6136F" w:rsidP="002522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52273">
        <w:rPr>
          <w:rFonts w:ascii="Times New Roman" w:hAnsi="Times New Roman" w:cs="Times New Roman"/>
          <w:color w:val="FF0000"/>
          <w:sz w:val="24"/>
          <w:szCs w:val="24"/>
        </w:rPr>
        <w:t>Карагодина</w:t>
      </w:r>
      <w:proofErr w:type="spellEnd"/>
      <w:r w:rsidRPr="00252273">
        <w:rPr>
          <w:rFonts w:ascii="Times New Roman" w:hAnsi="Times New Roman" w:cs="Times New Roman"/>
          <w:color w:val="FF0000"/>
          <w:sz w:val="24"/>
          <w:szCs w:val="24"/>
        </w:rPr>
        <w:t xml:space="preserve"> Н. « Русская народная песня как средство обучения выразительному пению»- Методическая разработка 2014г.</w:t>
      </w:r>
    </w:p>
    <w:p w:rsidR="007275B4" w:rsidRPr="00B6136F" w:rsidRDefault="007275B4" w:rsidP="00D52261">
      <w:pPr>
        <w:spacing w:after="0" w:line="240" w:lineRule="auto"/>
        <w:ind w:right="365"/>
        <w:rPr>
          <w:rFonts w:ascii="Times New Roman" w:hAnsi="Times New Roman" w:cs="Times New Roman"/>
          <w:sz w:val="24"/>
          <w:szCs w:val="24"/>
        </w:rPr>
      </w:pPr>
      <w:r w:rsidRPr="00B6136F">
        <w:rPr>
          <w:rFonts w:ascii="Times New Roman" w:hAnsi="Times New Roman" w:cs="Times New Roman"/>
          <w:sz w:val="24"/>
          <w:szCs w:val="24"/>
        </w:rPr>
        <w:t>Козлянинова И. Дикция. - М.: ВТО,1977</w:t>
      </w:r>
    </w:p>
    <w:p w:rsidR="007275B4" w:rsidRPr="00B6136F" w:rsidRDefault="007275B4" w:rsidP="00D52261">
      <w:pPr>
        <w:spacing w:after="0" w:line="240" w:lineRule="auto"/>
        <w:ind w:right="365"/>
        <w:rPr>
          <w:rFonts w:ascii="Times New Roman" w:hAnsi="Times New Roman" w:cs="Times New Roman"/>
          <w:sz w:val="24"/>
          <w:szCs w:val="24"/>
        </w:rPr>
      </w:pPr>
      <w:r w:rsidRPr="00B6136F">
        <w:rPr>
          <w:rFonts w:ascii="Times New Roman" w:hAnsi="Times New Roman" w:cs="Times New Roman"/>
          <w:sz w:val="24"/>
          <w:szCs w:val="24"/>
        </w:rPr>
        <w:t>Кох И. Основы сценического движения. - Л.:Искусство,1970</w:t>
      </w:r>
    </w:p>
    <w:p w:rsidR="007275B4" w:rsidRPr="00B6136F" w:rsidRDefault="007275B4" w:rsidP="00D52261">
      <w:pPr>
        <w:spacing w:after="0" w:line="240" w:lineRule="auto"/>
        <w:ind w:right="365"/>
        <w:rPr>
          <w:rFonts w:ascii="Times New Roman" w:hAnsi="Times New Roman" w:cs="Times New Roman"/>
          <w:sz w:val="24"/>
          <w:szCs w:val="24"/>
        </w:rPr>
      </w:pPr>
      <w:r w:rsidRPr="00B6136F">
        <w:rPr>
          <w:rFonts w:ascii="Times New Roman" w:hAnsi="Times New Roman" w:cs="Times New Roman"/>
          <w:sz w:val="24"/>
          <w:szCs w:val="24"/>
        </w:rPr>
        <w:t>Станиславский К. Работа актера над собой. Собр. Соч. Т.З.-М.: Искусство, 2008</w:t>
      </w:r>
    </w:p>
    <w:p w:rsidR="007275B4" w:rsidRPr="00B6136F" w:rsidRDefault="007275B4" w:rsidP="00D52261">
      <w:pPr>
        <w:spacing w:after="0" w:line="240" w:lineRule="auto"/>
        <w:ind w:right="365"/>
        <w:rPr>
          <w:rFonts w:ascii="Times New Roman" w:hAnsi="Times New Roman" w:cs="Times New Roman"/>
          <w:sz w:val="24"/>
          <w:szCs w:val="24"/>
        </w:rPr>
      </w:pPr>
      <w:proofErr w:type="spellStart"/>
      <w:r w:rsidRPr="00B6136F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Pr="00B6136F">
        <w:rPr>
          <w:rFonts w:ascii="Times New Roman" w:hAnsi="Times New Roman" w:cs="Times New Roman"/>
          <w:sz w:val="24"/>
          <w:szCs w:val="24"/>
        </w:rPr>
        <w:t xml:space="preserve"> Л. Репертуар народного певца. </w:t>
      </w:r>
      <w:proofErr w:type="spellStart"/>
      <w:r w:rsidRPr="00B6136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6136F">
        <w:rPr>
          <w:rFonts w:ascii="Times New Roman" w:hAnsi="Times New Roman" w:cs="Times New Roman"/>
          <w:sz w:val="24"/>
          <w:szCs w:val="24"/>
        </w:rPr>
        <w:t>. 1,2 – М., 1998</w:t>
      </w:r>
    </w:p>
    <w:p w:rsidR="007275B4" w:rsidRPr="00B6136F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B6136F">
        <w:rPr>
          <w:rFonts w:ascii="Times New Roman" w:hAnsi="Times New Roman" w:cs="Times New Roman"/>
          <w:sz w:val="24"/>
          <w:szCs w:val="24"/>
        </w:rPr>
        <w:t>Абдуллин Э.Б. Теория и практика вокального образования в общеобразовательной школе. - М.,1983</w:t>
      </w:r>
    </w:p>
    <w:p w:rsidR="007275B4" w:rsidRPr="00B6136F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B6136F">
        <w:rPr>
          <w:rFonts w:ascii="Times New Roman" w:hAnsi="Times New Roman" w:cs="Times New Roman"/>
          <w:sz w:val="24"/>
          <w:szCs w:val="24"/>
        </w:rPr>
        <w:t>Дмитриев Л.Б. Основы вокальной методики. М.: Музыка,1968</w:t>
      </w:r>
    </w:p>
    <w:p w:rsidR="007275B4" w:rsidRPr="00B6136F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36F"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 w:rsidRPr="00B6136F">
        <w:rPr>
          <w:rFonts w:ascii="Times New Roman" w:hAnsi="Times New Roman" w:cs="Times New Roman"/>
          <w:sz w:val="24"/>
          <w:szCs w:val="24"/>
        </w:rPr>
        <w:t xml:space="preserve"> А.П. Некоторые вопросы вокальной методики. М.: Музыка,1965</w:t>
      </w:r>
    </w:p>
    <w:p w:rsidR="007275B4" w:rsidRPr="00B6136F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36F">
        <w:rPr>
          <w:rFonts w:ascii="Times New Roman" w:hAnsi="Times New Roman" w:cs="Times New Roman"/>
          <w:sz w:val="24"/>
          <w:szCs w:val="24"/>
        </w:rPr>
        <w:t>Луканин</w:t>
      </w:r>
      <w:proofErr w:type="spellEnd"/>
      <w:r w:rsidRPr="00B6136F">
        <w:rPr>
          <w:rFonts w:ascii="Times New Roman" w:hAnsi="Times New Roman" w:cs="Times New Roman"/>
          <w:sz w:val="24"/>
          <w:szCs w:val="24"/>
        </w:rPr>
        <w:t xml:space="preserve"> В.М. обучение и воспитание молодого певца. Л.: Музыка,1977</w:t>
      </w:r>
    </w:p>
    <w:p w:rsidR="007275B4" w:rsidRPr="00B6136F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36F">
        <w:rPr>
          <w:rFonts w:ascii="Times New Roman" w:hAnsi="Times New Roman" w:cs="Times New Roman"/>
          <w:sz w:val="24"/>
          <w:szCs w:val="24"/>
        </w:rPr>
        <w:t>Менабени</w:t>
      </w:r>
      <w:proofErr w:type="spellEnd"/>
      <w:r w:rsidRPr="00B6136F">
        <w:rPr>
          <w:rFonts w:ascii="Times New Roman" w:hAnsi="Times New Roman" w:cs="Times New Roman"/>
          <w:sz w:val="24"/>
          <w:szCs w:val="24"/>
        </w:rPr>
        <w:t xml:space="preserve"> А.Г. Методика обучения сольному пению: Учебное пособие для студентов педагогических институтов, </w:t>
      </w:r>
    </w:p>
    <w:p w:rsidR="007275B4" w:rsidRPr="00B6136F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B6136F">
        <w:rPr>
          <w:rFonts w:ascii="Times New Roman" w:hAnsi="Times New Roman" w:cs="Times New Roman"/>
          <w:sz w:val="24"/>
          <w:szCs w:val="24"/>
        </w:rPr>
        <w:t xml:space="preserve">М. Просвещение,1987.    </w:t>
      </w:r>
    </w:p>
    <w:p w:rsidR="007275B4" w:rsidRPr="00B6136F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B6136F">
        <w:rPr>
          <w:rFonts w:ascii="Times New Roman" w:hAnsi="Times New Roman" w:cs="Times New Roman"/>
          <w:sz w:val="24"/>
          <w:szCs w:val="24"/>
        </w:rPr>
        <w:t>Морозов В.П. Искусство резонансного пения. - М, 2002.</w:t>
      </w:r>
    </w:p>
    <w:p w:rsidR="007275B4" w:rsidRPr="00B6136F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B6136F">
        <w:rPr>
          <w:rFonts w:ascii="Times New Roman" w:hAnsi="Times New Roman" w:cs="Times New Roman"/>
          <w:sz w:val="24"/>
          <w:szCs w:val="24"/>
        </w:rPr>
        <w:t>Варламов А.Е. Школа пения. - М.: Музыка,2008</w:t>
      </w:r>
    </w:p>
    <w:p w:rsidR="007275B4" w:rsidRPr="00B6136F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B6136F">
        <w:rPr>
          <w:rFonts w:ascii="Times New Roman" w:hAnsi="Times New Roman" w:cs="Times New Roman"/>
          <w:sz w:val="24"/>
          <w:szCs w:val="24"/>
        </w:rPr>
        <w:lastRenderedPageBreak/>
        <w:t>Егоров А.М. Гигиена голоса и его физиологические основы, - М.: Музыка,1972</w:t>
      </w:r>
    </w:p>
    <w:p w:rsidR="007275B4" w:rsidRPr="00B6136F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36F">
        <w:rPr>
          <w:rFonts w:ascii="Times New Roman" w:hAnsi="Times New Roman" w:cs="Times New Roman"/>
          <w:sz w:val="24"/>
          <w:szCs w:val="24"/>
        </w:rPr>
        <w:t>Шимков</w:t>
      </w:r>
      <w:proofErr w:type="spellEnd"/>
      <w:r w:rsidRPr="00B6136F">
        <w:rPr>
          <w:rFonts w:ascii="Times New Roman" w:hAnsi="Times New Roman" w:cs="Times New Roman"/>
          <w:sz w:val="24"/>
          <w:szCs w:val="24"/>
        </w:rPr>
        <w:t xml:space="preserve"> Л. Русские народные песни. СПб, 2000г.</w:t>
      </w:r>
    </w:p>
    <w:p w:rsidR="007275B4" w:rsidRPr="00B6136F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B6136F">
        <w:rPr>
          <w:rFonts w:ascii="Times New Roman" w:hAnsi="Times New Roman" w:cs="Times New Roman"/>
          <w:sz w:val="24"/>
          <w:szCs w:val="24"/>
        </w:rPr>
        <w:t>Щуров В.М. Стилевые основы русской народной песни. – М., 1998</w:t>
      </w:r>
    </w:p>
    <w:p w:rsidR="00E13C52" w:rsidRPr="00B6136F" w:rsidRDefault="00E13C52" w:rsidP="00D5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>Позднеев В. «Песни, хоры, обработки народных песен без сопровождения» Оренбург 2008г.</w:t>
      </w:r>
    </w:p>
    <w:p w:rsidR="00E13C52" w:rsidRPr="00B6136F" w:rsidRDefault="00E13C52" w:rsidP="00D5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 xml:space="preserve">Хрестоматия. Поёт «Надежда» </w:t>
      </w:r>
      <w:proofErr w:type="spellStart"/>
      <w:r w:rsidRPr="00B6136F">
        <w:rPr>
          <w:rFonts w:ascii="Times New Roman" w:hAnsi="Times New Roman"/>
          <w:sz w:val="24"/>
          <w:szCs w:val="24"/>
        </w:rPr>
        <w:t>Вып</w:t>
      </w:r>
      <w:proofErr w:type="spellEnd"/>
      <w:r w:rsidRPr="00B6136F">
        <w:rPr>
          <w:rFonts w:ascii="Times New Roman" w:hAnsi="Times New Roman"/>
          <w:sz w:val="24"/>
          <w:szCs w:val="24"/>
        </w:rPr>
        <w:t>. 1,2 Челябинск 2008г.</w:t>
      </w:r>
    </w:p>
    <w:p w:rsidR="00E13C52" w:rsidRPr="00B6136F" w:rsidRDefault="00E13C52" w:rsidP="00D5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 xml:space="preserve">Исмагилов З. «Добрый день вам» сост. </w:t>
      </w:r>
      <w:proofErr w:type="spellStart"/>
      <w:r w:rsidRPr="00B6136F">
        <w:rPr>
          <w:rFonts w:ascii="Times New Roman" w:hAnsi="Times New Roman"/>
          <w:sz w:val="24"/>
          <w:szCs w:val="24"/>
        </w:rPr>
        <w:t>Игибаева</w:t>
      </w:r>
      <w:proofErr w:type="spellEnd"/>
      <w:r w:rsidRPr="00B6136F">
        <w:rPr>
          <w:rFonts w:ascii="Times New Roman" w:hAnsi="Times New Roman"/>
          <w:sz w:val="24"/>
          <w:szCs w:val="24"/>
        </w:rPr>
        <w:t xml:space="preserve"> М. Уфа «</w:t>
      </w:r>
      <w:proofErr w:type="spellStart"/>
      <w:r w:rsidRPr="00B6136F">
        <w:rPr>
          <w:rFonts w:ascii="Times New Roman" w:hAnsi="Times New Roman"/>
          <w:sz w:val="24"/>
          <w:szCs w:val="24"/>
        </w:rPr>
        <w:t>китап</w:t>
      </w:r>
      <w:proofErr w:type="spellEnd"/>
      <w:r w:rsidRPr="00B6136F">
        <w:rPr>
          <w:rFonts w:ascii="Times New Roman" w:hAnsi="Times New Roman"/>
          <w:sz w:val="24"/>
          <w:szCs w:val="24"/>
        </w:rPr>
        <w:t>» 1997г</w:t>
      </w:r>
    </w:p>
    <w:p w:rsidR="00E13C52" w:rsidRPr="00B6136F" w:rsidRDefault="00E13C52" w:rsidP="00D5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 xml:space="preserve">«Нам без песни нельзя» сост. Губайдуллин Н. Уфа </w:t>
      </w:r>
      <w:proofErr w:type="spellStart"/>
      <w:r w:rsidRPr="00B6136F">
        <w:rPr>
          <w:rFonts w:ascii="Times New Roman" w:hAnsi="Times New Roman"/>
          <w:sz w:val="24"/>
          <w:szCs w:val="24"/>
        </w:rPr>
        <w:t>баш.книж</w:t>
      </w:r>
      <w:proofErr w:type="spellEnd"/>
      <w:r w:rsidRPr="00B6136F">
        <w:rPr>
          <w:rFonts w:ascii="Times New Roman" w:hAnsi="Times New Roman"/>
          <w:sz w:val="24"/>
          <w:szCs w:val="24"/>
        </w:rPr>
        <w:t>. издательство 1985г.</w:t>
      </w:r>
    </w:p>
    <w:p w:rsidR="00E13C52" w:rsidRPr="00B6136F" w:rsidRDefault="00E13C52" w:rsidP="00D5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 xml:space="preserve">«Башкирская народные песни для хора» сост. </w:t>
      </w:r>
      <w:proofErr w:type="spellStart"/>
      <w:r w:rsidRPr="00B6136F">
        <w:rPr>
          <w:rFonts w:ascii="Times New Roman" w:hAnsi="Times New Roman"/>
          <w:sz w:val="24"/>
          <w:szCs w:val="24"/>
        </w:rPr>
        <w:t>Юлдашбаев</w:t>
      </w:r>
      <w:proofErr w:type="spellEnd"/>
      <w:r w:rsidRPr="00B6136F">
        <w:rPr>
          <w:rFonts w:ascii="Times New Roman" w:hAnsi="Times New Roman"/>
          <w:sz w:val="24"/>
          <w:szCs w:val="24"/>
        </w:rPr>
        <w:t xml:space="preserve"> А. Уфа </w:t>
      </w:r>
      <w:proofErr w:type="spellStart"/>
      <w:r w:rsidRPr="00B6136F">
        <w:rPr>
          <w:rFonts w:ascii="Times New Roman" w:hAnsi="Times New Roman"/>
          <w:sz w:val="24"/>
          <w:szCs w:val="24"/>
        </w:rPr>
        <w:t>баш.книж</w:t>
      </w:r>
      <w:proofErr w:type="spellEnd"/>
      <w:r w:rsidRPr="00B613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136F">
        <w:rPr>
          <w:rFonts w:ascii="Times New Roman" w:hAnsi="Times New Roman"/>
          <w:sz w:val="24"/>
          <w:szCs w:val="24"/>
        </w:rPr>
        <w:t>издат</w:t>
      </w:r>
      <w:proofErr w:type="spellEnd"/>
      <w:r w:rsidRPr="00B6136F">
        <w:rPr>
          <w:rFonts w:ascii="Times New Roman" w:hAnsi="Times New Roman"/>
          <w:sz w:val="24"/>
          <w:szCs w:val="24"/>
        </w:rPr>
        <w:t>. 1983г.</w:t>
      </w:r>
    </w:p>
    <w:p w:rsidR="00E13C52" w:rsidRPr="00B6136F" w:rsidRDefault="00E13C52" w:rsidP="00D5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 xml:space="preserve">Хоровые произведения сост. Ахметов Х. </w:t>
      </w:r>
      <w:proofErr w:type="spellStart"/>
      <w:r w:rsidRPr="00B6136F">
        <w:rPr>
          <w:rFonts w:ascii="Times New Roman" w:hAnsi="Times New Roman"/>
          <w:sz w:val="24"/>
          <w:szCs w:val="24"/>
        </w:rPr>
        <w:t>баш.книж</w:t>
      </w:r>
      <w:proofErr w:type="spellEnd"/>
      <w:r w:rsidRPr="00B613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136F">
        <w:rPr>
          <w:rFonts w:ascii="Times New Roman" w:hAnsi="Times New Roman"/>
          <w:sz w:val="24"/>
          <w:szCs w:val="24"/>
        </w:rPr>
        <w:t>издат</w:t>
      </w:r>
      <w:proofErr w:type="spellEnd"/>
      <w:r w:rsidRPr="00B6136F">
        <w:rPr>
          <w:rFonts w:ascii="Times New Roman" w:hAnsi="Times New Roman"/>
          <w:sz w:val="24"/>
          <w:szCs w:val="24"/>
        </w:rPr>
        <w:t>. Уфа 1976</w:t>
      </w:r>
    </w:p>
    <w:p w:rsidR="00E13C52" w:rsidRPr="00B6136F" w:rsidRDefault="00E13C52" w:rsidP="00D5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 xml:space="preserve">Хрестоматия по технике </w:t>
      </w:r>
      <w:proofErr w:type="spellStart"/>
      <w:r w:rsidRPr="00B6136F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B6136F">
        <w:rPr>
          <w:rFonts w:ascii="Times New Roman" w:hAnsi="Times New Roman"/>
          <w:sz w:val="24"/>
          <w:szCs w:val="24"/>
        </w:rPr>
        <w:t xml:space="preserve"> хором вып.1 сост. </w:t>
      </w:r>
      <w:proofErr w:type="spellStart"/>
      <w:r w:rsidRPr="00B6136F">
        <w:rPr>
          <w:rFonts w:ascii="Times New Roman" w:hAnsi="Times New Roman"/>
          <w:sz w:val="24"/>
          <w:szCs w:val="24"/>
        </w:rPr>
        <w:t>Бикмухаметов</w:t>
      </w:r>
      <w:proofErr w:type="spellEnd"/>
      <w:r w:rsidRPr="00B6136F">
        <w:rPr>
          <w:rFonts w:ascii="Times New Roman" w:hAnsi="Times New Roman"/>
          <w:sz w:val="24"/>
          <w:szCs w:val="24"/>
        </w:rPr>
        <w:t xml:space="preserve"> Ш. Уфа 2009</w:t>
      </w:r>
    </w:p>
    <w:p w:rsidR="00E13C52" w:rsidRPr="00B6136F" w:rsidRDefault="00E13C52" w:rsidP="00D5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>«Цвети, республика моя!» Уфа 1989г.</w:t>
      </w:r>
    </w:p>
    <w:p w:rsidR="00E13C52" w:rsidRPr="00B6136F" w:rsidRDefault="00E13C52" w:rsidP="00D5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>Башкирские народные песни для хора книга 2 Уфа 1993г.</w:t>
      </w:r>
    </w:p>
    <w:p w:rsidR="00E13C52" w:rsidRPr="00B6136F" w:rsidRDefault="00E13C52" w:rsidP="00D522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136F">
        <w:rPr>
          <w:rFonts w:ascii="Times New Roman" w:hAnsi="Times New Roman"/>
          <w:sz w:val="24"/>
          <w:szCs w:val="24"/>
        </w:rPr>
        <w:t>Даушев</w:t>
      </w:r>
      <w:proofErr w:type="spellEnd"/>
      <w:r w:rsidRPr="00B6136F">
        <w:rPr>
          <w:rFonts w:ascii="Times New Roman" w:hAnsi="Times New Roman"/>
          <w:sz w:val="24"/>
          <w:szCs w:val="24"/>
        </w:rPr>
        <w:t xml:space="preserve"> А. «Мы дружбой сильны» Уфа 1991г.</w:t>
      </w:r>
    </w:p>
    <w:p w:rsidR="00E13C52" w:rsidRPr="00B6136F" w:rsidRDefault="00E13C52" w:rsidP="00D522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136F">
        <w:rPr>
          <w:rFonts w:ascii="Times New Roman" w:hAnsi="Times New Roman"/>
          <w:sz w:val="24"/>
          <w:szCs w:val="24"/>
        </w:rPr>
        <w:t>Даутов</w:t>
      </w:r>
      <w:proofErr w:type="spellEnd"/>
      <w:r w:rsidRPr="00B6136F">
        <w:rPr>
          <w:rFonts w:ascii="Times New Roman" w:hAnsi="Times New Roman"/>
          <w:sz w:val="24"/>
          <w:szCs w:val="24"/>
        </w:rPr>
        <w:t xml:space="preserve"> Н. «Ода народу» Уфа 2005г.</w:t>
      </w:r>
    </w:p>
    <w:p w:rsidR="00E13C52" w:rsidRPr="00B6136F" w:rsidRDefault="00E13C52" w:rsidP="00D5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>Калугина Н. Методика работы с русским народным хором. – М., 1977г.</w:t>
      </w:r>
    </w:p>
    <w:p w:rsidR="00E13C52" w:rsidRPr="00E13C52" w:rsidRDefault="00E13C52" w:rsidP="00D52261">
      <w:pPr>
        <w:spacing w:after="0" w:line="240" w:lineRule="auto"/>
        <w:ind w:left="-539"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2F3F">
        <w:rPr>
          <w:rFonts w:ascii="Times New Roman" w:hAnsi="Times New Roman"/>
          <w:sz w:val="24"/>
          <w:szCs w:val="24"/>
        </w:rPr>
        <w:t>Загвазинский</w:t>
      </w:r>
      <w:proofErr w:type="spellEnd"/>
      <w:r w:rsidRPr="00082F3F">
        <w:rPr>
          <w:rFonts w:ascii="Times New Roman" w:hAnsi="Times New Roman"/>
          <w:sz w:val="24"/>
          <w:szCs w:val="24"/>
        </w:rPr>
        <w:t xml:space="preserve"> В. Теория обучения, - М., 2001г</w:t>
      </w:r>
      <w:r w:rsidRPr="00E13C52">
        <w:rPr>
          <w:rFonts w:ascii="Times New Roman" w:hAnsi="Times New Roman"/>
          <w:sz w:val="28"/>
          <w:szCs w:val="28"/>
        </w:rPr>
        <w:t>.</w:t>
      </w:r>
    </w:p>
    <w:p w:rsidR="00E13C52" w:rsidRPr="00B6136F" w:rsidRDefault="00E13C52" w:rsidP="00D52261">
      <w:pPr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>Попов В. Русская народная песня в хоре. – М., 1983г.</w:t>
      </w:r>
    </w:p>
    <w:p w:rsidR="00E13C52" w:rsidRPr="00B6136F" w:rsidRDefault="00E13C52" w:rsidP="00D52261">
      <w:pPr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>Маркова Л. Режиссура народной песни. – М., 1984г.</w:t>
      </w:r>
    </w:p>
    <w:p w:rsidR="00E13C52" w:rsidRPr="00B6136F" w:rsidRDefault="00E13C52" w:rsidP="00D52261">
      <w:pPr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>Методические рекомендации Куприяновой Л. МНМЦ. 1981г.</w:t>
      </w:r>
    </w:p>
    <w:p w:rsidR="00E06E34" w:rsidRPr="00FA1756" w:rsidRDefault="00E13C52" w:rsidP="00FA1756">
      <w:pPr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 w:rsidRPr="00B6136F">
        <w:rPr>
          <w:rFonts w:ascii="Times New Roman" w:hAnsi="Times New Roman"/>
          <w:sz w:val="24"/>
          <w:szCs w:val="24"/>
        </w:rPr>
        <w:t xml:space="preserve">Апраксина О. – Хрестоматия.- М., 1990г. </w:t>
      </w:r>
    </w:p>
    <w:p w:rsidR="007275B4" w:rsidRPr="007275B4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Бабкина Н. Г. Русские народные певцы. М., 1996г.</w:t>
      </w:r>
    </w:p>
    <w:p w:rsidR="007275B4" w:rsidRPr="007275B4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И. И. «Мелодика календарных песен», Л., Музыка, </w:t>
      </w:r>
      <w:smartTag w:uri="urn:schemas-microsoft-com:office:smarttags" w:element="metricconverter">
        <w:smartTagPr>
          <w:attr w:name="ProductID" w:val="1976 г"/>
        </w:smartTagPr>
        <w:r w:rsidRPr="007275B4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7275B4">
        <w:rPr>
          <w:rFonts w:ascii="Times New Roman" w:hAnsi="Times New Roman" w:cs="Times New Roman"/>
          <w:sz w:val="28"/>
          <w:szCs w:val="28"/>
        </w:rPr>
        <w:t>.</w:t>
      </w:r>
    </w:p>
    <w:p w:rsidR="007275B4" w:rsidRPr="007275B4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Круглов Ю.Р., М.. Высшая школа, </w:t>
      </w:r>
      <w:smartTag w:uri="urn:schemas-microsoft-com:office:smarttags" w:element="metricconverter">
        <w:smartTagPr>
          <w:attr w:name="ProductID" w:val="1989 г"/>
        </w:smartTagPr>
        <w:r w:rsidRPr="007275B4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7275B4">
        <w:rPr>
          <w:rFonts w:ascii="Times New Roman" w:hAnsi="Times New Roman" w:cs="Times New Roman"/>
          <w:sz w:val="28"/>
          <w:szCs w:val="28"/>
        </w:rPr>
        <w:t>.</w:t>
      </w:r>
    </w:p>
    <w:p w:rsidR="007275B4" w:rsidRPr="007275B4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Мерзлякова С.И. «Фольклорные праздники», народные песни.игры, обрядовые сценки, хороводы для детей», М., </w:t>
      </w:r>
      <w:smartTag w:uri="urn:schemas-microsoft-com:office:smarttags" w:element="metricconverter">
        <w:smartTagPr>
          <w:attr w:name="ProductID" w:val="2004 г"/>
        </w:smartTagPr>
        <w:r w:rsidRPr="007275B4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275B4">
        <w:rPr>
          <w:rFonts w:ascii="Times New Roman" w:hAnsi="Times New Roman" w:cs="Times New Roman"/>
          <w:sz w:val="28"/>
          <w:szCs w:val="28"/>
        </w:rPr>
        <w:t>.</w:t>
      </w:r>
    </w:p>
    <w:p w:rsidR="007275B4" w:rsidRPr="007275B4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Морозов В. П. Искусство резонансного пения. – М., 2002г.</w:t>
      </w:r>
    </w:p>
    <w:p w:rsidR="007275B4" w:rsidRPr="007275B4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Степанов К.П. «Народные праздники» на святой Руси», М., 2009г.</w:t>
      </w:r>
    </w:p>
    <w:p w:rsidR="007275B4" w:rsidRPr="007275B4" w:rsidRDefault="007275B4" w:rsidP="007275B4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Капица Ф.С. и </w:t>
      </w: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Колядич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Т.М. Учебное пособие для студентов и преподавателей-филологов «Русский фольклор». – Наука, 2002.</w:t>
      </w:r>
    </w:p>
    <w:p w:rsidR="00B6136F" w:rsidRDefault="007275B4" w:rsidP="007275B4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5B4">
        <w:rPr>
          <w:rFonts w:ascii="Times New Roman" w:hAnsi="Times New Roman" w:cs="Times New Roman"/>
          <w:sz w:val="28"/>
          <w:szCs w:val="28"/>
        </w:rPr>
        <w:t>Лимеров</w:t>
      </w:r>
      <w:proofErr w:type="spellEnd"/>
      <w:r w:rsidRPr="007275B4">
        <w:rPr>
          <w:rFonts w:ascii="Times New Roman" w:hAnsi="Times New Roman" w:cs="Times New Roman"/>
          <w:sz w:val="28"/>
          <w:szCs w:val="28"/>
        </w:rPr>
        <w:t xml:space="preserve"> П.Ф. «Сотворение мира».- М, 20011.</w:t>
      </w:r>
      <w:r w:rsidRPr="007275B4">
        <w:rPr>
          <w:rFonts w:ascii="Times New Roman" w:hAnsi="Times New Roman" w:cs="Times New Roman"/>
          <w:sz w:val="28"/>
          <w:szCs w:val="28"/>
        </w:rPr>
        <w:tab/>
      </w:r>
    </w:p>
    <w:p w:rsidR="00B6136F" w:rsidRDefault="007275B4" w:rsidP="007275B4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Миронова Н. Антология русского фольклора.- Дрофа-Плюс, 2005.</w:t>
      </w:r>
    </w:p>
    <w:p w:rsidR="007275B4" w:rsidRPr="007275B4" w:rsidRDefault="007275B4" w:rsidP="007275B4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Науменко Г.М. «Молодёжные посиделки».- М, 2002.</w:t>
      </w:r>
    </w:p>
    <w:p w:rsidR="007275B4" w:rsidRPr="007275B4" w:rsidRDefault="007275B4" w:rsidP="007275B4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Науменко Г.М. Сборник фольклорных материалов. М., 2007.</w:t>
      </w:r>
    </w:p>
    <w:p w:rsidR="007275B4" w:rsidRDefault="007275B4" w:rsidP="007275B4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Соколов Ю.М. «Русский фольклор».- МГУ, 2008.</w:t>
      </w:r>
    </w:p>
    <w:p w:rsidR="007275B4" w:rsidRPr="007275B4" w:rsidRDefault="007275B4" w:rsidP="007275B4">
      <w:pPr>
        <w:spacing w:after="0" w:line="240" w:lineRule="auto"/>
        <w:ind w:right="365"/>
        <w:jc w:val="both"/>
        <w:rPr>
          <w:rFonts w:ascii="Times New Roman" w:hAnsi="Times New Roman" w:cs="Times New Roman"/>
          <w:sz w:val="28"/>
          <w:szCs w:val="28"/>
        </w:rPr>
      </w:pPr>
    </w:p>
    <w:p w:rsidR="007275B4" w:rsidRPr="007275B4" w:rsidRDefault="007275B4" w:rsidP="007275B4">
      <w:pPr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B4">
        <w:rPr>
          <w:rFonts w:ascii="Times New Roman" w:hAnsi="Times New Roman" w:cs="Times New Roman"/>
          <w:b/>
          <w:sz w:val="28"/>
          <w:szCs w:val="28"/>
        </w:rPr>
        <w:t>ВИДЕОМАТЕРИАЛЫ</w:t>
      </w:r>
    </w:p>
    <w:p w:rsidR="007275B4" w:rsidRPr="007275B4" w:rsidRDefault="007275B4" w:rsidP="007275B4">
      <w:pPr>
        <w:spacing w:after="0" w:line="240" w:lineRule="auto"/>
        <w:ind w:right="36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5B4" w:rsidRPr="007275B4" w:rsidRDefault="007275B4" w:rsidP="007275B4">
      <w:pPr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1. Российский союз любительских фольклорных ансамблей.</w:t>
      </w:r>
    </w:p>
    <w:p w:rsidR="007275B4" w:rsidRPr="007275B4" w:rsidRDefault="007275B4" w:rsidP="007275B4">
      <w:pPr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2.Телевизионные передачи из цикла «Мировая деревня»  (Фольклор.Неизвестные культуры)</w:t>
      </w:r>
    </w:p>
    <w:p w:rsidR="007275B4" w:rsidRPr="007275B4" w:rsidRDefault="007275B4" w:rsidP="007275B4">
      <w:pPr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>3.Российский фольклорный союз Телефильмы фольклорно-этнографического ансамбля «Забава» г. Саратов.</w:t>
      </w:r>
    </w:p>
    <w:p w:rsidR="007275B4" w:rsidRPr="007275B4" w:rsidRDefault="007275B4" w:rsidP="007275B4">
      <w:pPr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  <w:r w:rsidRPr="007275B4">
        <w:rPr>
          <w:rFonts w:ascii="Times New Roman" w:hAnsi="Times New Roman" w:cs="Times New Roman"/>
          <w:sz w:val="28"/>
          <w:szCs w:val="28"/>
        </w:rPr>
        <w:t xml:space="preserve">  4. Российский фольклорный союз. «Мир русской деревни» выпуски № 9-12.  </w:t>
      </w:r>
    </w:p>
    <w:p w:rsidR="007275B4" w:rsidRPr="007275B4" w:rsidRDefault="007275B4" w:rsidP="007275B4">
      <w:pPr>
        <w:spacing w:after="0" w:line="240" w:lineRule="auto"/>
        <w:ind w:right="365"/>
        <w:rPr>
          <w:rFonts w:ascii="Times New Roman" w:hAnsi="Times New Roman" w:cs="Times New Roman"/>
          <w:sz w:val="28"/>
          <w:szCs w:val="28"/>
        </w:rPr>
      </w:pPr>
    </w:p>
    <w:p w:rsidR="007275B4" w:rsidRDefault="007275B4" w:rsidP="00D52261">
      <w:pPr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B4">
        <w:rPr>
          <w:rFonts w:ascii="Times New Roman" w:hAnsi="Times New Roman" w:cs="Times New Roman"/>
          <w:b/>
          <w:sz w:val="28"/>
          <w:szCs w:val="28"/>
        </w:rPr>
        <w:t>АУДИОМАТЕРИАЛЫ</w:t>
      </w:r>
    </w:p>
    <w:p w:rsidR="00D52261" w:rsidRPr="00D52261" w:rsidRDefault="00D52261" w:rsidP="00D52261">
      <w:pPr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5B4" w:rsidRPr="0019641A" w:rsidRDefault="007275B4" w:rsidP="007275B4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19641A">
        <w:rPr>
          <w:rFonts w:ascii="Times New Roman" w:hAnsi="Times New Roman" w:cs="Times New Roman"/>
          <w:sz w:val="24"/>
          <w:szCs w:val="24"/>
        </w:rPr>
        <w:t xml:space="preserve">  Гилярова Н. Звуковое приложение к хрестоматии по русскому народному творчеству. Издательство «Родник».   1996.</w:t>
      </w:r>
    </w:p>
    <w:p w:rsidR="007275B4" w:rsidRPr="0019641A" w:rsidRDefault="007275B4" w:rsidP="007275B4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19641A">
        <w:rPr>
          <w:rFonts w:ascii="Times New Roman" w:hAnsi="Times New Roman" w:cs="Times New Roman"/>
          <w:sz w:val="24"/>
          <w:szCs w:val="24"/>
        </w:rPr>
        <w:lastRenderedPageBreak/>
        <w:t xml:space="preserve"> «Народный календарь». Запись Международного фестиваля. М, 1988.</w:t>
      </w:r>
    </w:p>
    <w:p w:rsidR="007275B4" w:rsidRPr="0019641A" w:rsidRDefault="007275B4" w:rsidP="007275B4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19641A">
        <w:rPr>
          <w:rFonts w:ascii="Times New Roman" w:hAnsi="Times New Roman" w:cs="Times New Roman"/>
          <w:sz w:val="24"/>
          <w:szCs w:val="24"/>
        </w:rPr>
        <w:t xml:space="preserve">  Музыкальный фольклор средней полосы России и Поволжья. М, 2003.</w:t>
      </w:r>
    </w:p>
    <w:p w:rsidR="007275B4" w:rsidRPr="0019641A" w:rsidRDefault="007275B4" w:rsidP="007275B4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19641A">
        <w:rPr>
          <w:rFonts w:ascii="Times New Roman" w:hAnsi="Times New Roman" w:cs="Times New Roman"/>
          <w:sz w:val="24"/>
          <w:szCs w:val="24"/>
        </w:rPr>
        <w:t xml:space="preserve"> «Ты лети, стрела». Народные песни русских поселений Молдавии и Украины. </w:t>
      </w:r>
    </w:p>
    <w:p w:rsidR="007275B4" w:rsidRPr="0019641A" w:rsidRDefault="007275B4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 w:rsidRPr="0019641A">
        <w:rPr>
          <w:rFonts w:ascii="Times New Roman" w:hAnsi="Times New Roman" w:cs="Times New Roman"/>
          <w:sz w:val="24"/>
          <w:szCs w:val="24"/>
        </w:rPr>
        <w:t>. Звуковое приложение к альманаху «Русская традиционная культура». 1998.</w:t>
      </w:r>
    </w:p>
    <w:p w:rsidR="00D52261" w:rsidRPr="00D52261" w:rsidRDefault="00D52261" w:rsidP="00D52261">
      <w:pPr>
        <w:spacing w:after="0" w:line="240" w:lineRule="auto"/>
        <w:ind w:right="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18" w:rsidRDefault="00347618" w:rsidP="0034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1A">
        <w:rPr>
          <w:rFonts w:ascii="Times New Roman" w:hAnsi="Times New Roman" w:cs="Times New Roman"/>
          <w:b/>
          <w:sz w:val="24"/>
          <w:szCs w:val="24"/>
        </w:rPr>
        <w:t>Перечень основной учебной литературы по педагогике и психологии.</w:t>
      </w:r>
    </w:p>
    <w:p w:rsidR="00252273" w:rsidRDefault="00252273" w:rsidP="0034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73" w:rsidRPr="00252273" w:rsidRDefault="00252273" w:rsidP="00252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1. </w:t>
      </w:r>
      <w:proofErr w:type="spellStart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Байбикова</w:t>
      </w:r>
      <w:proofErr w:type="spellEnd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 В. Основы музыкально-педагогического общения: Учебно-методическое пособие/ Санкт-Петербург: Планета музыки, 2020. — 132 с.</w:t>
      </w:r>
    </w:p>
    <w:p w:rsidR="00252273" w:rsidRPr="00252273" w:rsidRDefault="00252273" w:rsidP="00252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 </w:t>
      </w:r>
      <w:proofErr w:type="spellStart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Шамина</w:t>
      </w:r>
      <w:proofErr w:type="spellEnd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Л. В. Основы народно-певческой педагогики: учебное пособие / Л. В. </w:t>
      </w:r>
      <w:proofErr w:type="spellStart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Шамина</w:t>
      </w:r>
      <w:proofErr w:type="spellEnd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— 4-е изд., стер. — </w:t>
      </w:r>
      <w:proofErr w:type="spellStart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Санкт-Петербур</w:t>
      </w:r>
      <w:proofErr w:type="spellEnd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: Планета музыки, 2019. — 200 с.</w:t>
      </w:r>
    </w:p>
    <w:p w:rsidR="00252273" w:rsidRPr="00252273" w:rsidRDefault="00252273" w:rsidP="00252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3. Самсонова, Т. П. Музыкальная культура Европы и России. XIX век : учебное пособие / Т. П. Самсонова. — 3-е изд., стер. — Санкт-Петербург: Планета музыки, 2019. — 400 с.</w:t>
      </w:r>
    </w:p>
    <w:p w:rsidR="00252273" w:rsidRPr="00252273" w:rsidRDefault="00252273" w:rsidP="00252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4. Теплов, Б. М. Психология музыкальных способностей: учебное пособие / Б. М. Теплов. — 2-е изд., стер. — Санкт-Петербург: Планета музыки, 2020. — 488 с. </w:t>
      </w:r>
    </w:p>
    <w:p w:rsidR="00252273" w:rsidRPr="00252273" w:rsidRDefault="00252273" w:rsidP="00252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5. </w:t>
      </w:r>
      <w:proofErr w:type="spellStart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Мильштейн</w:t>
      </w:r>
      <w:proofErr w:type="spellEnd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Я.И. Вопросы теории и истории исполнительства: учебное пособие / Я.И. </w:t>
      </w:r>
      <w:proofErr w:type="spellStart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Мильштейн</w:t>
      </w:r>
      <w:proofErr w:type="spellEnd"/>
      <w:r w:rsidRPr="00252273">
        <w:rPr>
          <w:rFonts w:ascii="Times New Roman" w:eastAsia="Times New Roman" w:hAnsi="Times New Roman" w:cs="Times New Roman"/>
          <w:color w:val="FF0000"/>
          <w:sz w:val="24"/>
          <w:szCs w:val="24"/>
        </w:rPr>
        <w:t>. — 2-е изд., стер. — Санкт-Петербург: Планета музыки, 2019. — 264 с. </w:t>
      </w:r>
    </w:p>
    <w:p w:rsidR="00252273" w:rsidRDefault="00252273" w:rsidP="00252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73" w:rsidRPr="00252273" w:rsidRDefault="00252273" w:rsidP="00252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7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252273" w:rsidRDefault="00252273" w:rsidP="0034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1A" w:rsidRPr="00252273" w:rsidRDefault="0019641A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 xml:space="preserve">1. Анисимов В.В., </w:t>
      </w:r>
      <w:proofErr w:type="spellStart"/>
      <w:r w:rsidRPr="00252273">
        <w:rPr>
          <w:rFonts w:ascii="Times New Roman" w:hAnsi="Times New Roman" w:cs="Times New Roman"/>
          <w:color w:val="FF0000"/>
          <w:sz w:val="24"/>
          <w:szCs w:val="24"/>
        </w:rPr>
        <w:t>Грохольская</w:t>
      </w:r>
      <w:proofErr w:type="spellEnd"/>
      <w:r w:rsidRPr="00252273">
        <w:rPr>
          <w:rFonts w:ascii="Times New Roman" w:hAnsi="Times New Roman" w:cs="Times New Roman"/>
          <w:color w:val="FF0000"/>
          <w:sz w:val="24"/>
          <w:szCs w:val="24"/>
        </w:rPr>
        <w:t xml:space="preserve"> О.Г. Общие основы педагогики. М., 2012.</w:t>
      </w:r>
    </w:p>
    <w:p w:rsidR="0019641A" w:rsidRPr="00252273" w:rsidRDefault="0019641A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>2 Мухина В.С. Возрастная психология. – М., Академия 2013.</w:t>
      </w:r>
    </w:p>
    <w:p w:rsidR="0019641A" w:rsidRPr="00252273" w:rsidRDefault="0019641A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>3. Психолого-педагогическая диагностика: учебное пособие. Под редакцией Левченко И.Ю., 2012.</w:t>
      </w:r>
    </w:p>
    <w:p w:rsidR="0019641A" w:rsidRPr="00252273" w:rsidRDefault="0019641A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 xml:space="preserve">4.Сазанова Л.И., </w:t>
      </w:r>
      <w:proofErr w:type="spellStart"/>
      <w:r w:rsidRPr="00252273">
        <w:rPr>
          <w:rFonts w:ascii="Times New Roman" w:hAnsi="Times New Roman" w:cs="Times New Roman"/>
          <w:color w:val="FF0000"/>
          <w:sz w:val="24"/>
          <w:szCs w:val="24"/>
        </w:rPr>
        <w:t>Перькова</w:t>
      </w:r>
      <w:proofErr w:type="spellEnd"/>
      <w:r w:rsidRPr="00252273">
        <w:rPr>
          <w:rFonts w:ascii="Times New Roman" w:hAnsi="Times New Roman" w:cs="Times New Roman"/>
          <w:color w:val="FF0000"/>
          <w:sz w:val="24"/>
          <w:szCs w:val="24"/>
        </w:rPr>
        <w:t xml:space="preserve"> О.И. Интеллектуальный тренинг, С.Петербург, 2012</w:t>
      </w:r>
    </w:p>
    <w:p w:rsidR="0019641A" w:rsidRPr="00252273" w:rsidRDefault="0019641A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>5.Перминова, Л.М. О теоретических и методологических предпосылках развития современной дидактики / Л.М. Перминова // Иннова</w:t>
      </w:r>
      <w:r w:rsidR="001E7D96">
        <w:rPr>
          <w:rFonts w:ascii="Times New Roman" w:hAnsi="Times New Roman" w:cs="Times New Roman"/>
          <w:color w:val="FF0000"/>
          <w:sz w:val="24"/>
          <w:szCs w:val="24"/>
        </w:rPr>
        <w:t>ции в образовании</w:t>
      </w:r>
      <w:r w:rsidRPr="00252273">
        <w:rPr>
          <w:rFonts w:ascii="Times New Roman" w:hAnsi="Times New Roman" w:cs="Times New Roman"/>
          <w:color w:val="FF0000"/>
          <w:sz w:val="24"/>
          <w:szCs w:val="24"/>
        </w:rPr>
        <w:t>: журнал . — 2014 .— №3 .— С. 83-94.</w:t>
      </w:r>
    </w:p>
    <w:p w:rsidR="0019641A" w:rsidRPr="00252273" w:rsidRDefault="0019641A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>6. Ибрагимов, Г.И. Предмет и основные понятия дидактики</w:t>
      </w:r>
      <w:r w:rsidR="001E7D96">
        <w:rPr>
          <w:rFonts w:ascii="Times New Roman" w:hAnsi="Times New Roman" w:cs="Times New Roman"/>
          <w:color w:val="FF0000"/>
          <w:sz w:val="24"/>
          <w:szCs w:val="24"/>
        </w:rPr>
        <w:t xml:space="preserve"> / Г.И. Ибрагимов // Педагогика</w:t>
      </w:r>
      <w:r w:rsidRPr="00252273">
        <w:rPr>
          <w:rFonts w:ascii="Times New Roman" w:hAnsi="Times New Roman" w:cs="Times New Roman"/>
          <w:color w:val="FF0000"/>
          <w:sz w:val="24"/>
          <w:szCs w:val="24"/>
        </w:rPr>
        <w:t>: журнал. — 2014 .— №2 .— С. 15-22.</w:t>
      </w:r>
    </w:p>
    <w:p w:rsidR="0019641A" w:rsidRPr="00252273" w:rsidRDefault="0019641A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>7. Перминова, Л.М. Дидактика в системе научного знания / Л.М. Перминова // Пед</w:t>
      </w:r>
      <w:r w:rsidR="001E7D96">
        <w:rPr>
          <w:rFonts w:ascii="Times New Roman" w:hAnsi="Times New Roman" w:cs="Times New Roman"/>
          <w:color w:val="FF0000"/>
          <w:sz w:val="24"/>
          <w:szCs w:val="24"/>
        </w:rPr>
        <w:t>агогика</w:t>
      </w:r>
      <w:r w:rsidRPr="00252273">
        <w:rPr>
          <w:rFonts w:ascii="Times New Roman" w:hAnsi="Times New Roman" w:cs="Times New Roman"/>
          <w:color w:val="FF0000"/>
          <w:sz w:val="24"/>
          <w:szCs w:val="24"/>
        </w:rPr>
        <w:t>: журнал. — 2014 .— №7 .— С. 11-19.</w:t>
      </w:r>
    </w:p>
    <w:p w:rsidR="0019641A" w:rsidRDefault="0019641A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273">
        <w:rPr>
          <w:rFonts w:ascii="Times New Roman" w:hAnsi="Times New Roman" w:cs="Times New Roman"/>
          <w:color w:val="FF0000"/>
          <w:sz w:val="24"/>
          <w:szCs w:val="24"/>
        </w:rPr>
        <w:t>8. Руденко, А.М. Основы психологи и педагогики: общие вопросы / А.М. Руденко. – Ростов н/Д.: Феникс, 2015. – 125 с.</w:t>
      </w: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D96" w:rsidRPr="00252273" w:rsidRDefault="001E7D96" w:rsidP="00196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41A" w:rsidRPr="0019641A" w:rsidRDefault="0019641A" w:rsidP="0019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1A">
        <w:rPr>
          <w:rFonts w:ascii="Times New Roman" w:hAnsi="Times New Roman" w:cs="Times New Roman"/>
          <w:sz w:val="24"/>
          <w:szCs w:val="24"/>
        </w:rPr>
        <w:t xml:space="preserve">Волкова А.А., Димитрова Л.В. Психология и педагогика. Ростов-на-Дону «Феникс», 2010. </w:t>
      </w:r>
    </w:p>
    <w:p w:rsidR="0019641A" w:rsidRDefault="0019641A" w:rsidP="0019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41A">
        <w:rPr>
          <w:rFonts w:ascii="Times New Roman" w:hAnsi="Times New Roman" w:cs="Times New Roman"/>
          <w:sz w:val="24"/>
          <w:szCs w:val="24"/>
        </w:rPr>
        <w:t>Крившенко</w:t>
      </w:r>
      <w:proofErr w:type="spellEnd"/>
      <w:r w:rsidRPr="0019641A">
        <w:rPr>
          <w:rFonts w:ascii="Times New Roman" w:hAnsi="Times New Roman" w:cs="Times New Roman"/>
          <w:sz w:val="24"/>
          <w:szCs w:val="24"/>
        </w:rPr>
        <w:t xml:space="preserve"> Л.П. Педагогика, М., «Проспект», 2010.</w:t>
      </w:r>
    </w:p>
    <w:p w:rsidR="0019641A" w:rsidRPr="0019641A" w:rsidRDefault="0019641A" w:rsidP="0019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1A">
        <w:rPr>
          <w:rFonts w:ascii="Times New Roman" w:hAnsi="Times New Roman" w:cs="Times New Roman"/>
          <w:sz w:val="24"/>
          <w:szCs w:val="24"/>
        </w:rPr>
        <w:t>Столяренко Л.Д. Педагогика Ростов-на-Дону «Феникс» 2010</w:t>
      </w:r>
    </w:p>
    <w:p w:rsidR="00347618" w:rsidRPr="0019641A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1A">
        <w:rPr>
          <w:rFonts w:ascii="Times New Roman" w:hAnsi="Times New Roman" w:cs="Times New Roman"/>
          <w:sz w:val="24"/>
          <w:szCs w:val="24"/>
        </w:rPr>
        <w:t xml:space="preserve"> Волкова А.А., Димитрова Л.В. Психология и педагогика. Ростов-на-Дону «Феникс», 2004</w:t>
      </w:r>
    </w:p>
    <w:p w:rsidR="00347618" w:rsidRPr="0019641A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41A">
        <w:rPr>
          <w:rFonts w:ascii="Times New Roman" w:hAnsi="Times New Roman" w:cs="Times New Roman"/>
          <w:sz w:val="24"/>
          <w:szCs w:val="24"/>
        </w:rPr>
        <w:t>Крившенко</w:t>
      </w:r>
      <w:proofErr w:type="spellEnd"/>
      <w:r w:rsidRPr="0019641A">
        <w:rPr>
          <w:rFonts w:ascii="Times New Roman" w:hAnsi="Times New Roman" w:cs="Times New Roman"/>
          <w:sz w:val="24"/>
          <w:szCs w:val="24"/>
        </w:rPr>
        <w:t xml:space="preserve"> Л.П. Педагогика, М., 2005</w:t>
      </w:r>
    </w:p>
    <w:p w:rsidR="00347618" w:rsidRPr="0019641A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1A">
        <w:rPr>
          <w:rFonts w:ascii="Times New Roman" w:hAnsi="Times New Roman" w:cs="Times New Roman"/>
          <w:sz w:val="24"/>
          <w:szCs w:val="24"/>
        </w:rPr>
        <w:t xml:space="preserve"> Мухина В.С. Возрастная психология. – М., Академия 2008.</w:t>
      </w:r>
    </w:p>
    <w:p w:rsidR="00347618" w:rsidRPr="0019641A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1A">
        <w:rPr>
          <w:rFonts w:ascii="Times New Roman" w:hAnsi="Times New Roman" w:cs="Times New Roman"/>
          <w:sz w:val="24"/>
          <w:szCs w:val="24"/>
        </w:rPr>
        <w:t xml:space="preserve"> Психолого-педагогическая диагностика: учебное пособие. Под редакцией Левченко И.Ю.</w:t>
      </w:r>
    </w:p>
    <w:p w:rsidR="00347618" w:rsidRPr="0019641A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41A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 w:rsidRPr="0019641A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19641A">
        <w:rPr>
          <w:rFonts w:ascii="Times New Roman" w:hAnsi="Times New Roman" w:cs="Times New Roman"/>
          <w:sz w:val="24"/>
          <w:szCs w:val="24"/>
        </w:rPr>
        <w:t>Перькова</w:t>
      </w:r>
      <w:proofErr w:type="spellEnd"/>
      <w:r w:rsidRPr="0019641A">
        <w:rPr>
          <w:rFonts w:ascii="Times New Roman" w:hAnsi="Times New Roman" w:cs="Times New Roman"/>
          <w:sz w:val="24"/>
          <w:szCs w:val="24"/>
        </w:rPr>
        <w:t xml:space="preserve"> О.И. Интеллектуальный тренинг, С.Петербург, 2005</w:t>
      </w:r>
    </w:p>
    <w:p w:rsidR="0019641A" w:rsidRPr="0019641A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1A">
        <w:rPr>
          <w:rFonts w:ascii="Times New Roman" w:hAnsi="Times New Roman" w:cs="Times New Roman"/>
          <w:sz w:val="24"/>
          <w:szCs w:val="24"/>
        </w:rPr>
        <w:t>Столяренко Л.Д. Педагогика Ростов-на-Дону «Феникс» 2003</w:t>
      </w:r>
    </w:p>
    <w:p w:rsidR="0069547D" w:rsidRPr="0019641A" w:rsidRDefault="00347618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41A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19641A">
        <w:rPr>
          <w:rFonts w:ascii="Times New Roman" w:hAnsi="Times New Roman" w:cs="Times New Roman"/>
          <w:sz w:val="24"/>
          <w:szCs w:val="24"/>
        </w:rPr>
        <w:t xml:space="preserve"> В.Д. Деятельность и способности. М,- Лотос, 2007.</w:t>
      </w:r>
    </w:p>
    <w:p w:rsidR="007275B4" w:rsidRPr="0019641A" w:rsidRDefault="007275B4" w:rsidP="0034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61" w:rsidRDefault="00DA183F" w:rsidP="00D52261">
      <w:pPr>
        <w:pStyle w:val="1"/>
        <w:ind w:right="-914" w:firstLine="0"/>
        <w:jc w:val="center"/>
        <w:rPr>
          <w:b/>
          <w:caps/>
        </w:rPr>
      </w:pPr>
      <w:r>
        <w:rPr>
          <w:b/>
          <w:sz w:val="28"/>
          <w:szCs w:val="28"/>
        </w:rPr>
        <w:t>3.4</w:t>
      </w:r>
      <w:r w:rsidR="0069547D" w:rsidRPr="0091355E">
        <w:rPr>
          <w:b/>
          <w:sz w:val="28"/>
          <w:szCs w:val="28"/>
        </w:rPr>
        <w:t>.</w:t>
      </w:r>
      <w:r w:rsidR="0069547D" w:rsidRPr="0091355E">
        <w:rPr>
          <w:b/>
        </w:rPr>
        <w:t xml:space="preserve"> МАТЕРИАЛЬНО-ТЕХНИЧЕСКОЕ ОБЕСПЕЧЕНИЕ </w:t>
      </w:r>
      <w:r w:rsidR="0069547D" w:rsidRPr="0091355E">
        <w:rPr>
          <w:b/>
          <w:caps/>
        </w:rPr>
        <w:t>МДК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35" w:firstLine="720"/>
        <w:jc w:val="both"/>
        <w:rPr>
          <w:rFonts w:ascii="Times New Roman" w:hAnsi="Times New Roman"/>
          <w:i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МДК 02.02 </w:t>
      </w:r>
      <w:r w:rsidRPr="002F3623">
        <w:rPr>
          <w:rFonts w:ascii="Times New Roman" w:hAnsi="Times New Roman"/>
          <w:sz w:val="28"/>
          <w:szCs w:val="28"/>
        </w:rPr>
        <w:t xml:space="preserve"> обеспечивается доступом каждого обучающегося к базам данных и библиотечным фондам</w:t>
      </w:r>
      <w:r w:rsidRPr="002F3623">
        <w:rPr>
          <w:rFonts w:ascii="Times New Roman" w:hAnsi="Times New Roman"/>
          <w:i/>
          <w:sz w:val="28"/>
          <w:szCs w:val="28"/>
        </w:rPr>
        <w:t xml:space="preserve">, </w:t>
      </w:r>
      <w:r w:rsidRPr="002F3623">
        <w:rPr>
          <w:rFonts w:ascii="Times New Roman" w:hAnsi="Times New Roman"/>
          <w:sz w:val="28"/>
          <w:szCs w:val="28"/>
        </w:rPr>
        <w:t>формируемым по данному курсу основной профессиональной образовательной программы.Во время самостоятельной п</w:t>
      </w:r>
      <w:r>
        <w:rPr>
          <w:rFonts w:ascii="Times New Roman" w:hAnsi="Times New Roman"/>
          <w:sz w:val="28"/>
          <w:szCs w:val="28"/>
        </w:rPr>
        <w:t>одготовки обучающиеся обеспечиваются</w:t>
      </w:r>
      <w:r w:rsidRPr="002F3623">
        <w:rPr>
          <w:rFonts w:ascii="Times New Roman" w:hAnsi="Times New Roman"/>
          <w:sz w:val="28"/>
          <w:szCs w:val="28"/>
        </w:rPr>
        <w:t xml:space="preserve"> доступом к сети Интернет</w:t>
      </w:r>
      <w:r w:rsidRPr="002F3623">
        <w:rPr>
          <w:rFonts w:ascii="Times New Roman" w:hAnsi="Times New Roman"/>
          <w:i/>
          <w:sz w:val="28"/>
          <w:szCs w:val="28"/>
        </w:rPr>
        <w:t>.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914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ab/>
        <w:t xml:space="preserve">Библиотечный фонд укомплектован: 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печатными изданиями основной и дополнитель</w:t>
      </w:r>
      <w:r>
        <w:rPr>
          <w:rFonts w:ascii="Times New Roman" w:hAnsi="Times New Roman"/>
          <w:sz w:val="28"/>
          <w:szCs w:val="28"/>
        </w:rPr>
        <w:t>ной учебной литературы по МДК 02.02</w:t>
      </w:r>
      <w:r w:rsidRPr="002F3623">
        <w:rPr>
          <w:rFonts w:ascii="Times New Roman" w:hAnsi="Times New Roman"/>
          <w:sz w:val="28"/>
          <w:szCs w:val="28"/>
        </w:rPr>
        <w:t>;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соответствующими изданиями музыкальных произведений, формирующих учебный и концертный репертуар студентов;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913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специальными хрестоматийными изданиями;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партитур</w:t>
      </w:r>
      <w:r w:rsidR="00DA183F">
        <w:rPr>
          <w:rFonts w:ascii="Times New Roman" w:hAnsi="Times New Roman"/>
          <w:sz w:val="28"/>
          <w:szCs w:val="28"/>
        </w:rPr>
        <w:t>ами, нотами хоровых</w:t>
      </w:r>
      <w:r w:rsidRPr="002F3623">
        <w:rPr>
          <w:rFonts w:ascii="Times New Roman" w:hAnsi="Times New Roman"/>
          <w:sz w:val="28"/>
          <w:szCs w:val="28"/>
        </w:rPr>
        <w:t xml:space="preserve">произведений в объеме, соответствующем требованиям </w:t>
      </w:r>
      <w:r w:rsidRPr="00A73086">
        <w:rPr>
          <w:rFonts w:ascii="Times New Roman" w:hAnsi="Times New Roman"/>
          <w:sz w:val="28"/>
          <w:szCs w:val="28"/>
        </w:rPr>
        <w:t xml:space="preserve">ППССЗ </w:t>
      </w:r>
      <w:r w:rsidRPr="002F3623">
        <w:rPr>
          <w:rFonts w:ascii="Times New Roman" w:hAnsi="Times New Roman"/>
          <w:i/>
          <w:sz w:val="28"/>
          <w:szCs w:val="28"/>
        </w:rPr>
        <w:t xml:space="preserve">- </w:t>
      </w:r>
      <w:r w:rsidRPr="002F3623">
        <w:rPr>
          <w:rFonts w:ascii="Times New Roman" w:hAnsi="Times New Roman"/>
          <w:sz w:val="28"/>
          <w:szCs w:val="28"/>
        </w:rPr>
        <w:t xml:space="preserve">справочно-библиографические и периодические издания; 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i/>
          <w:sz w:val="28"/>
          <w:szCs w:val="28"/>
        </w:rPr>
        <w:t xml:space="preserve">- </w:t>
      </w:r>
      <w:r w:rsidRPr="002F3623">
        <w:rPr>
          <w:rFonts w:ascii="Times New Roman" w:hAnsi="Times New Roman"/>
          <w:sz w:val="28"/>
          <w:szCs w:val="28"/>
        </w:rPr>
        <w:t>обеспечен доступ к комплектам библиотечного фонда, состоящим не менее чем из 5 наименований отечественных журналов.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i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Обучающимся предоставлена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</w:t>
      </w:r>
      <w:r w:rsidRPr="002F3623">
        <w:rPr>
          <w:rFonts w:ascii="Times New Roman" w:hAnsi="Times New Roman"/>
          <w:i/>
          <w:sz w:val="28"/>
          <w:szCs w:val="28"/>
        </w:rPr>
        <w:t>.</w:t>
      </w:r>
    </w:p>
    <w:p w:rsidR="0069547D" w:rsidRDefault="0069547D" w:rsidP="0069547D">
      <w:pPr>
        <w:autoSpaceDE w:val="0"/>
        <w:autoSpaceDN w:val="0"/>
        <w:adjustRightInd w:val="0"/>
        <w:spacing w:after="0"/>
        <w:ind w:right="-35" w:firstLine="540"/>
        <w:jc w:val="both"/>
        <w:rPr>
          <w:rFonts w:ascii="Times New Roman" w:hAnsi="Times New Roman"/>
          <w:bCs/>
          <w:sz w:val="28"/>
          <w:szCs w:val="28"/>
        </w:rPr>
      </w:pPr>
      <w:r w:rsidRPr="002F3623">
        <w:rPr>
          <w:rFonts w:ascii="Times New Roman" w:hAnsi="Times New Roman"/>
          <w:bCs/>
          <w:i/>
          <w:sz w:val="28"/>
          <w:szCs w:val="28"/>
        </w:rPr>
        <w:lastRenderedPageBreak/>
        <w:tab/>
      </w:r>
      <w:r w:rsidRPr="002F3623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еобходимый для реализации МДК 02.02  </w:t>
      </w:r>
      <w:r w:rsidRPr="002F3623">
        <w:rPr>
          <w:rFonts w:ascii="Times New Roman" w:hAnsi="Times New Roman"/>
          <w:bCs/>
          <w:sz w:val="28"/>
          <w:szCs w:val="28"/>
        </w:rPr>
        <w:t>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left="709" w:right="-914" w:hanging="1"/>
        <w:jc w:val="both"/>
        <w:rPr>
          <w:rFonts w:ascii="Times New Roman" w:hAnsi="Times New Roman"/>
          <w:b/>
          <w:i/>
          <w:sz w:val="28"/>
          <w:szCs w:val="28"/>
        </w:rPr>
      </w:pPr>
      <w:r w:rsidRPr="002F3623">
        <w:rPr>
          <w:rFonts w:ascii="Times New Roman" w:hAnsi="Times New Roman"/>
          <w:b/>
          <w:i/>
          <w:sz w:val="28"/>
          <w:szCs w:val="28"/>
        </w:rPr>
        <w:t>учебные классы</w:t>
      </w:r>
    </w:p>
    <w:p w:rsidR="0069547D" w:rsidRPr="008A60B6" w:rsidRDefault="0069547D" w:rsidP="0069547D">
      <w:pPr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групповые – </w:t>
      </w:r>
      <w:r>
        <w:rPr>
          <w:rFonts w:ascii="Times New Roman" w:hAnsi="Times New Roman"/>
          <w:sz w:val="28"/>
          <w:szCs w:val="28"/>
        </w:rPr>
        <w:t>для  проведения уроков по методике преподавания вокальных дисциплин;</w:t>
      </w:r>
    </w:p>
    <w:p w:rsidR="0069547D" w:rsidRPr="008A60B6" w:rsidRDefault="0069547D" w:rsidP="0069547D">
      <w:pPr>
        <w:widowControl w:val="0"/>
        <w:autoSpaceDE w:val="0"/>
        <w:autoSpaceDN w:val="0"/>
        <w:adjustRightInd w:val="0"/>
        <w:ind w:right="-9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хореографический –</w:t>
      </w:r>
      <w:r>
        <w:rPr>
          <w:rFonts w:ascii="Times New Roman" w:hAnsi="Times New Roman"/>
          <w:sz w:val="28"/>
          <w:szCs w:val="28"/>
        </w:rPr>
        <w:t>для занятий основами физической культуры (ритмикой).</w:t>
      </w:r>
    </w:p>
    <w:p w:rsidR="0069547D" w:rsidRPr="002F3623" w:rsidRDefault="0069547D" w:rsidP="0069547D">
      <w:pPr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</w:t>
      </w:r>
      <w:r w:rsidRPr="002F3623">
        <w:rPr>
          <w:rFonts w:ascii="Times New Roman" w:hAnsi="Times New Roman"/>
          <w:sz w:val="28"/>
          <w:szCs w:val="28"/>
        </w:rPr>
        <w:t>для групповых занятий не менее 30 кв.м. и отвечают санитарно-гигиеническим, противопожарным нормам и оснащены инструментом (фортепиано),</w:t>
      </w:r>
      <w:r>
        <w:rPr>
          <w:rFonts w:ascii="Times New Roman" w:hAnsi="Times New Roman"/>
          <w:sz w:val="28"/>
          <w:szCs w:val="28"/>
        </w:rPr>
        <w:t xml:space="preserve"> компьютером, имеющим доступ к сети интернет,</w:t>
      </w:r>
      <w:r w:rsidRPr="002F3623">
        <w:rPr>
          <w:rFonts w:ascii="Times New Roman" w:hAnsi="Times New Roman"/>
          <w:sz w:val="28"/>
          <w:szCs w:val="28"/>
        </w:rPr>
        <w:t xml:space="preserve"> а так же достаточным количеством посадочных мест и рабочим местом преподавателя;</w:t>
      </w:r>
      <w:r>
        <w:rPr>
          <w:rFonts w:ascii="Times New Roman" w:hAnsi="Times New Roman"/>
          <w:sz w:val="28"/>
          <w:szCs w:val="28"/>
        </w:rPr>
        <w:t xml:space="preserve"> хореографический класс оснащен зеркалами и балетными станками.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914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F3623">
        <w:rPr>
          <w:rFonts w:ascii="Times New Roman" w:hAnsi="Times New Roman"/>
          <w:b/>
          <w:i/>
          <w:sz w:val="28"/>
          <w:szCs w:val="28"/>
        </w:rPr>
        <w:t>залы</w:t>
      </w:r>
    </w:p>
    <w:p w:rsidR="0069547D" w:rsidRDefault="0069547D" w:rsidP="0069547D">
      <w:pPr>
        <w:widowControl w:val="0"/>
        <w:autoSpaceDE w:val="0"/>
        <w:autoSpaceDN w:val="0"/>
        <w:adjustRightInd w:val="0"/>
        <w:spacing w:after="0"/>
        <w:ind w:right="-913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>- концертный зал на 250 посадочных</w:t>
      </w:r>
      <w:r>
        <w:rPr>
          <w:rFonts w:ascii="Times New Roman" w:hAnsi="Times New Roman"/>
          <w:sz w:val="28"/>
          <w:szCs w:val="28"/>
        </w:rPr>
        <w:t xml:space="preserve"> мест с концертными роялями</w:t>
      </w:r>
      <w:r w:rsidRPr="002F3623">
        <w:rPr>
          <w:rFonts w:ascii="Times New Roman" w:hAnsi="Times New Roman"/>
          <w:sz w:val="28"/>
          <w:szCs w:val="28"/>
        </w:rPr>
        <w:t xml:space="preserve"> и 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9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3623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2F3623">
        <w:rPr>
          <w:rFonts w:ascii="Times New Roman" w:hAnsi="Times New Roman"/>
          <w:sz w:val="28"/>
          <w:szCs w:val="28"/>
        </w:rPr>
        <w:t xml:space="preserve"> оборудованием; </w:t>
      </w:r>
    </w:p>
    <w:p w:rsidR="0069547D" w:rsidRPr="002F3623" w:rsidRDefault="0069547D" w:rsidP="0069547D">
      <w:pPr>
        <w:widowControl w:val="0"/>
        <w:autoSpaceDE w:val="0"/>
        <w:autoSpaceDN w:val="0"/>
        <w:adjustRightInd w:val="0"/>
        <w:spacing w:after="0"/>
        <w:ind w:right="-913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 xml:space="preserve">- читальный зал с выходом в сеть Интернет; </w:t>
      </w:r>
    </w:p>
    <w:p w:rsidR="007275B4" w:rsidRDefault="0069547D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  <w:r w:rsidRPr="002F3623">
        <w:rPr>
          <w:rFonts w:ascii="Times New Roman" w:hAnsi="Times New Roman"/>
          <w:sz w:val="28"/>
          <w:szCs w:val="28"/>
        </w:rPr>
        <w:t xml:space="preserve">- библиотека, помещения для работы со специализированными материалами и их хранения </w:t>
      </w:r>
      <w:r w:rsidRPr="002F3623">
        <w:rPr>
          <w:rFonts w:ascii="Times New Roman" w:hAnsi="Times New Roman"/>
          <w:bCs/>
          <w:sz w:val="28"/>
          <w:szCs w:val="28"/>
        </w:rPr>
        <w:t>(фонотека, видеотека, фильмотека)</w:t>
      </w:r>
      <w:r w:rsidRPr="002F3623">
        <w:rPr>
          <w:rFonts w:ascii="Times New Roman" w:hAnsi="Times New Roman"/>
          <w:sz w:val="28"/>
          <w:szCs w:val="28"/>
        </w:rPr>
        <w:t>.</w:t>
      </w:r>
    </w:p>
    <w:p w:rsidR="007275B4" w:rsidRDefault="007275B4" w:rsidP="0069547D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Times New Roman" w:hAnsi="Times New Roman"/>
          <w:sz w:val="28"/>
          <w:szCs w:val="28"/>
        </w:rPr>
      </w:pPr>
    </w:p>
    <w:p w:rsidR="005C0830" w:rsidRDefault="005C0830" w:rsidP="00D522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180"/>
        <w:jc w:val="center"/>
        <w:rPr>
          <w:b/>
          <w:sz w:val="28"/>
          <w:szCs w:val="28"/>
        </w:rPr>
      </w:pPr>
      <w:r w:rsidRPr="005C0830">
        <w:rPr>
          <w:b/>
          <w:sz w:val="28"/>
          <w:szCs w:val="28"/>
        </w:rPr>
        <w:t>4. Кадровое обесп</w:t>
      </w:r>
      <w:r w:rsidR="004F0545">
        <w:rPr>
          <w:b/>
          <w:sz w:val="28"/>
          <w:szCs w:val="28"/>
        </w:rPr>
        <w:t>ечение производственной практики</w:t>
      </w:r>
    </w:p>
    <w:p w:rsidR="00D52261" w:rsidRPr="00D52261" w:rsidRDefault="00D52261" w:rsidP="00D52261"/>
    <w:p w:rsidR="005C0830" w:rsidRDefault="005C0830" w:rsidP="00D5226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подготовки специалистов среднего звена должна  обеспечиваться педагогическими кадрами, имеющими высшее профессиональное образование, соответствующее профилю преподаваемой дисциплины (модуля)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5C0830" w:rsidRDefault="005C0830" w:rsidP="00D52261">
      <w:pPr>
        <w:widowControl w:val="0"/>
        <w:autoSpaceDE w:val="0"/>
        <w:autoSpaceDN w:val="0"/>
        <w:adjustRightInd w:val="0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деятельности в организациях  соответствующей профессиональной сферы является обязательным для преподавателей, отвечающих за освоение обучающимся Производственной практики. Преподаватели получают дополнительное профессиональное образование по программам повышения квалификации,  в том числе в форме стажировки в профильных организациях не реже 1 раза в 3года. К профильным организациям и учреждениям относятся учреждения культуры (филармонии, театры, концертные организации, творческие коллективы), а также образовательные учреждения среднего и высшего профессионального образования, реализующие образовательные программы в области музыкально-инструментального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искусства.</w:t>
      </w:r>
    </w:p>
    <w:p w:rsidR="0069547D" w:rsidRDefault="005C0830" w:rsidP="00D52261">
      <w:pPr>
        <w:widowControl w:val="0"/>
        <w:autoSpaceDE w:val="0"/>
        <w:autoSpaceDN w:val="0"/>
        <w:adjustRightInd w:val="0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1E7D96" w:rsidRDefault="001E7D96" w:rsidP="00D52261">
      <w:pPr>
        <w:widowControl w:val="0"/>
        <w:autoSpaceDE w:val="0"/>
        <w:autoSpaceDN w:val="0"/>
        <w:adjustRightInd w:val="0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FA1756" w:rsidRPr="00FA1756" w:rsidRDefault="00FA1756" w:rsidP="00FA175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4.1. </w:t>
      </w:r>
      <w:r w:rsidRPr="00FA17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Особенности организации образовательной деятельности для лиц с ограниченными возможностями здоровья</w:t>
      </w:r>
    </w:p>
    <w:p w:rsidR="00FA1756" w:rsidRPr="00FA1756" w:rsidRDefault="00FA1756" w:rsidP="00FA175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A1756" w:rsidRPr="00FA1756" w:rsidRDefault="00FA1756" w:rsidP="00FA17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1756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FA1756" w:rsidRPr="00FA1756" w:rsidRDefault="00FA1756" w:rsidP="00FA17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1756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Образование обучающихся с ограниченными возможностями здоровья организовано совместно с другими обучающимися.</w:t>
      </w:r>
    </w:p>
    <w:p w:rsidR="00FA1756" w:rsidRPr="00FA1756" w:rsidRDefault="00FA1756" w:rsidP="00FA1756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1756">
        <w:rPr>
          <w:rFonts w:ascii="Times New Roman" w:eastAsia="Times New Roman" w:hAnsi="Times New Roman" w:cs="Times New Roman"/>
          <w:color w:val="FF0000"/>
          <w:sz w:val="24"/>
          <w:szCs w:val="24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FA1756" w:rsidRPr="005C0830" w:rsidRDefault="00FA1756" w:rsidP="00D52261">
      <w:pPr>
        <w:widowControl w:val="0"/>
        <w:autoSpaceDE w:val="0"/>
        <w:autoSpaceDN w:val="0"/>
        <w:adjustRightInd w:val="0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FA1756" w:rsidRPr="005C0830" w:rsidSect="00D522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3C7"/>
    <w:multiLevelType w:val="hybridMultilevel"/>
    <w:tmpl w:val="8FBA6A38"/>
    <w:lvl w:ilvl="0" w:tplc="AEEE5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A3DEC"/>
    <w:multiLevelType w:val="hybridMultilevel"/>
    <w:tmpl w:val="CEF88346"/>
    <w:lvl w:ilvl="0" w:tplc="AEEE5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3663D"/>
    <w:multiLevelType w:val="hybridMultilevel"/>
    <w:tmpl w:val="FED6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95009"/>
    <w:multiLevelType w:val="hybridMultilevel"/>
    <w:tmpl w:val="413A9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57069"/>
    <w:multiLevelType w:val="hybridMultilevel"/>
    <w:tmpl w:val="FEC090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D85055"/>
    <w:multiLevelType w:val="singleLevel"/>
    <w:tmpl w:val="138C4878"/>
    <w:lvl w:ilvl="0">
      <w:start w:val="25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6">
    <w:nsid w:val="38183260"/>
    <w:multiLevelType w:val="hybridMultilevel"/>
    <w:tmpl w:val="A6F0E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F2E05"/>
    <w:multiLevelType w:val="hybridMultilevel"/>
    <w:tmpl w:val="3FF4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3053"/>
    <w:multiLevelType w:val="hybridMultilevel"/>
    <w:tmpl w:val="2944A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719B2"/>
    <w:multiLevelType w:val="hybridMultilevel"/>
    <w:tmpl w:val="F7F2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87072"/>
    <w:multiLevelType w:val="hybridMultilevel"/>
    <w:tmpl w:val="5058BEA4"/>
    <w:lvl w:ilvl="0" w:tplc="37309E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414D7015"/>
    <w:multiLevelType w:val="hybridMultilevel"/>
    <w:tmpl w:val="52CE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6129F4"/>
    <w:multiLevelType w:val="hybridMultilevel"/>
    <w:tmpl w:val="DDF83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F7BBE"/>
    <w:multiLevelType w:val="hybridMultilevel"/>
    <w:tmpl w:val="EB78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E4CCF"/>
    <w:multiLevelType w:val="hybridMultilevel"/>
    <w:tmpl w:val="DC0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74871"/>
    <w:multiLevelType w:val="hybridMultilevel"/>
    <w:tmpl w:val="D5A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170B5E"/>
    <w:multiLevelType w:val="hybridMultilevel"/>
    <w:tmpl w:val="B15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A5F3C"/>
    <w:multiLevelType w:val="hybridMultilevel"/>
    <w:tmpl w:val="83F0F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7"/>
  </w:num>
  <w:num w:numId="5">
    <w:abstractNumId w:val="4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6"/>
  </w:num>
  <w:num w:numId="14">
    <w:abstractNumId w:val="18"/>
  </w:num>
  <w:num w:numId="15">
    <w:abstractNumId w:val="14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7618"/>
    <w:rsid w:val="00015EDD"/>
    <w:rsid w:val="00030D13"/>
    <w:rsid w:val="00082F3F"/>
    <w:rsid w:val="00104AA5"/>
    <w:rsid w:val="00154903"/>
    <w:rsid w:val="001908FE"/>
    <w:rsid w:val="0019641A"/>
    <w:rsid w:val="001E7D96"/>
    <w:rsid w:val="001F160D"/>
    <w:rsid w:val="002235EC"/>
    <w:rsid w:val="00252273"/>
    <w:rsid w:val="002567A2"/>
    <w:rsid w:val="00263870"/>
    <w:rsid w:val="0027307F"/>
    <w:rsid w:val="002840D8"/>
    <w:rsid w:val="002928D0"/>
    <w:rsid w:val="002A13CC"/>
    <w:rsid w:val="002A5CB1"/>
    <w:rsid w:val="0031707E"/>
    <w:rsid w:val="00347618"/>
    <w:rsid w:val="00365EFD"/>
    <w:rsid w:val="003A6EFE"/>
    <w:rsid w:val="003D57AE"/>
    <w:rsid w:val="003E08B6"/>
    <w:rsid w:val="003F360B"/>
    <w:rsid w:val="003F4C2F"/>
    <w:rsid w:val="004B76CB"/>
    <w:rsid w:val="004C41C5"/>
    <w:rsid w:val="004F0545"/>
    <w:rsid w:val="00551936"/>
    <w:rsid w:val="00575EF6"/>
    <w:rsid w:val="005A5CA1"/>
    <w:rsid w:val="005B6D40"/>
    <w:rsid w:val="005C0830"/>
    <w:rsid w:val="005D1624"/>
    <w:rsid w:val="00626BB8"/>
    <w:rsid w:val="00633C95"/>
    <w:rsid w:val="00667EBB"/>
    <w:rsid w:val="0069547D"/>
    <w:rsid w:val="006E1B18"/>
    <w:rsid w:val="006E35D9"/>
    <w:rsid w:val="00726D81"/>
    <w:rsid w:val="007275B4"/>
    <w:rsid w:val="00762383"/>
    <w:rsid w:val="00773986"/>
    <w:rsid w:val="007E54DC"/>
    <w:rsid w:val="00842E58"/>
    <w:rsid w:val="00862B06"/>
    <w:rsid w:val="00884A0B"/>
    <w:rsid w:val="00972A41"/>
    <w:rsid w:val="009A374E"/>
    <w:rsid w:val="009B3BF5"/>
    <w:rsid w:val="009B7E5C"/>
    <w:rsid w:val="009C6302"/>
    <w:rsid w:val="009C7B51"/>
    <w:rsid w:val="009D388E"/>
    <w:rsid w:val="00A13A17"/>
    <w:rsid w:val="00A234FD"/>
    <w:rsid w:val="00AB15CE"/>
    <w:rsid w:val="00AF6CC4"/>
    <w:rsid w:val="00B17006"/>
    <w:rsid w:val="00B238FE"/>
    <w:rsid w:val="00B570C8"/>
    <w:rsid w:val="00B6136F"/>
    <w:rsid w:val="00B8724A"/>
    <w:rsid w:val="00B954DB"/>
    <w:rsid w:val="00BB4DC8"/>
    <w:rsid w:val="00C031BC"/>
    <w:rsid w:val="00C90C19"/>
    <w:rsid w:val="00C915D1"/>
    <w:rsid w:val="00CA18F8"/>
    <w:rsid w:val="00CD1A0C"/>
    <w:rsid w:val="00D34779"/>
    <w:rsid w:val="00D52261"/>
    <w:rsid w:val="00D737FC"/>
    <w:rsid w:val="00DA183F"/>
    <w:rsid w:val="00E0117D"/>
    <w:rsid w:val="00E055BF"/>
    <w:rsid w:val="00E06E34"/>
    <w:rsid w:val="00E13C52"/>
    <w:rsid w:val="00E37192"/>
    <w:rsid w:val="00E53F33"/>
    <w:rsid w:val="00E912B8"/>
    <w:rsid w:val="00ED3B39"/>
    <w:rsid w:val="00EE00B4"/>
    <w:rsid w:val="00F53EE9"/>
    <w:rsid w:val="00F62E04"/>
    <w:rsid w:val="00F73ED7"/>
    <w:rsid w:val="00F74D66"/>
    <w:rsid w:val="00F939C0"/>
    <w:rsid w:val="00FA1756"/>
    <w:rsid w:val="00FB4840"/>
    <w:rsid w:val="00FD526F"/>
    <w:rsid w:val="00FF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86"/>
  </w:style>
  <w:style w:type="paragraph" w:styleId="1">
    <w:name w:val="heading 1"/>
    <w:basedOn w:val="a"/>
    <w:next w:val="a"/>
    <w:link w:val="10"/>
    <w:uiPriority w:val="99"/>
    <w:qFormat/>
    <w:rsid w:val="0069547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61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34761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7618"/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rsid w:val="0034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47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3476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Hyperlink"/>
    <w:rsid w:val="00347618"/>
    <w:rPr>
      <w:color w:val="0000FF"/>
      <w:u w:val="single"/>
    </w:rPr>
  </w:style>
  <w:style w:type="character" w:styleId="HTML">
    <w:name w:val="HTML Cite"/>
    <w:uiPriority w:val="99"/>
    <w:rsid w:val="00347618"/>
    <w:rPr>
      <w:i/>
      <w:iCs/>
    </w:rPr>
  </w:style>
  <w:style w:type="character" w:customStyle="1" w:styleId="b-serp-urlb-serp-urlinlineyes">
    <w:name w:val="b-serp-url b-serp-url_inline_yes"/>
    <w:uiPriority w:val="99"/>
    <w:rsid w:val="00347618"/>
  </w:style>
  <w:style w:type="character" w:customStyle="1" w:styleId="b-serp-urlitem">
    <w:name w:val="b-serp-url__item"/>
    <w:uiPriority w:val="99"/>
    <w:rsid w:val="00347618"/>
  </w:style>
  <w:style w:type="character" w:customStyle="1" w:styleId="b-serp-itemlinks-item">
    <w:name w:val="b-serp-item__links-item"/>
    <w:rsid w:val="00347618"/>
  </w:style>
  <w:style w:type="character" w:customStyle="1" w:styleId="b-serp-urlmark">
    <w:name w:val="b-serp-url__mark"/>
    <w:uiPriority w:val="99"/>
    <w:rsid w:val="00347618"/>
  </w:style>
  <w:style w:type="character" w:customStyle="1" w:styleId="b-serp-itemfrom">
    <w:name w:val="b-serp-item__from"/>
    <w:rsid w:val="00347618"/>
  </w:style>
  <w:style w:type="paragraph" w:styleId="a9">
    <w:name w:val="No Spacing"/>
    <w:uiPriority w:val="1"/>
    <w:qFormat/>
    <w:rsid w:val="00154903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9547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9547D"/>
  </w:style>
  <w:style w:type="paragraph" w:styleId="2">
    <w:name w:val="List 2"/>
    <w:basedOn w:val="a"/>
    <w:rsid w:val="00F53E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340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birint.ru/pubhouse/3401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3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7DB5-8545-46F4-8124-13C902B7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Приёмная</cp:lastModifiedBy>
  <cp:revision>2</cp:revision>
  <cp:lastPrinted>2022-06-02T09:23:00Z</cp:lastPrinted>
  <dcterms:created xsi:type="dcterms:W3CDTF">2022-10-04T10:49:00Z</dcterms:created>
  <dcterms:modified xsi:type="dcterms:W3CDTF">2022-10-04T10:49:00Z</dcterms:modified>
</cp:coreProperties>
</file>