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018" w:rsidP="00547018">
      <w:pPr>
        <w:spacing w:line="240" w:lineRule="auto"/>
        <w:rPr>
          <w:b/>
        </w:rPr>
      </w:pPr>
      <w:r w:rsidRPr="00547018">
        <w:rPr>
          <w:b/>
        </w:rPr>
        <w:t xml:space="preserve">13 ноября 2019 года в </w:t>
      </w:r>
      <w:proofErr w:type="spellStart"/>
      <w:r w:rsidRPr="00547018">
        <w:rPr>
          <w:b/>
        </w:rPr>
        <w:t>Салаватском</w:t>
      </w:r>
      <w:proofErr w:type="spellEnd"/>
      <w:r w:rsidRPr="00547018">
        <w:rPr>
          <w:b/>
        </w:rPr>
        <w:t xml:space="preserve"> музыкальном колледже психологом службы семьи в г. Салават </w:t>
      </w:r>
      <w:proofErr w:type="spellStart"/>
      <w:r w:rsidRPr="00547018">
        <w:rPr>
          <w:b/>
        </w:rPr>
        <w:t>Сайфутдиновой</w:t>
      </w:r>
      <w:proofErr w:type="spellEnd"/>
      <w:r w:rsidRPr="00547018">
        <w:rPr>
          <w:b/>
        </w:rPr>
        <w:t xml:space="preserve"> М.Т. было организовано традиционное мероприятие, приуроченное Всемирному дню доброты «Жизнь дана на добрые дела».</w:t>
      </w:r>
      <w:r w:rsidRPr="00547018">
        <w:rPr>
          <w:b/>
        </w:rPr>
        <w:br/>
      </w:r>
      <w:r w:rsidRPr="00547018">
        <w:rPr>
          <w:b/>
        </w:rPr>
        <w:br/>
        <w:t>Студенты активно участвовали, играли и беседовали об общечеловеческих ценностях.</w:t>
      </w:r>
      <w:r w:rsidRPr="00547018">
        <w:rPr>
          <w:b/>
        </w:rPr>
        <w:br/>
      </w:r>
      <w:r w:rsidRPr="00547018">
        <w:rPr>
          <w:b/>
        </w:rPr>
        <w:br/>
        <w:t>Доброта есть в каждом человеке. Чтобы запустить «цепную реакцию», достаточно сделать маленький добрый жест: сделать комплимент, пропустить в очереди пожилого человека, улыбнуться водителю автобуса. Не отвечать упреком на упрек, криком на крик, агрессией на агрессию. Помнить о том, что все мы — люди. И уже, поэтому нуждаемся в «экологии отношений». В человеческой солидарности. В доброте.</w:t>
      </w:r>
    </w:p>
    <w:p w:rsidR="00547018" w:rsidRDefault="00547018" w:rsidP="00547018">
      <w:pPr>
        <w:spacing w:line="240" w:lineRule="auto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23.5pt">
            <v:imagedata r:id="rId4" o:title="1O3PSGKkgpg"/>
          </v:shape>
        </w:pict>
      </w:r>
    </w:p>
    <w:p w:rsidR="00547018" w:rsidRDefault="00547018" w:rsidP="00547018">
      <w:pPr>
        <w:spacing w:line="240" w:lineRule="auto"/>
        <w:rPr>
          <w:b/>
        </w:rPr>
      </w:pPr>
      <w:r>
        <w:rPr>
          <w:b/>
        </w:rPr>
        <w:pict>
          <v:shape id="_x0000_i1026" type="#_x0000_t75" style="width:297.75pt;height:221.25pt">
            <v:imagedata r:id="rId5" o:title="-YX4DylhSlo"/>
          </v:shape>
        </w:pict>
      </w:r>
    </w:p>
    <w:p w:rsidR="00547018" w:rsidRPr="00547018" w:rsidRDefault="00547018" w:rsidP="00547018">
      <w:pPr>
        <w:spacing w:line="240" w:lineRule="auto"/>
        <w:jc w:val="both"/>
        <w:rPr>
          <w:b/>
        </w:rPr>
      </w:pPr>
    </w:p>
    <w:sectPr w:rsidR="00547018" w:rsidRPr="00547018" w:rsidSect="0054701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47018"/>
    <w:rsid w:val="0054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2019-11-22T11:40:00Z</dcterms:created>
  <dcterms:modified xsi:type="dcterms:W3CDTF">2019-11-22T11:46:00Z</dcterms:modified>
</cp:coreProperties>
</file>