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9D" w:rsidRPr="00032A9D" w:rsidRDefault="0072499D" w:rsidP="0072499D">
      <w:pPr>
        <w:spacing w:after="120"/>
        <w:jc w:val="center"/>
        <w:rPr>
          <w:sz w:val="28"/>
          <w:szCs w:val="28"/>
        </w:rPr>
      </w:pPr>
      <w:r w:rsidRPr="00032A9D">
        <w:rPr>
          <w:sz w:val="28"/>
          <w:szCs w:val="28"/>
        </w:rPr>
        <w:t>Министерство культуры Республики Башкортостан</w:t>
      </w:r>
    </w:p>
    <w:p w:rsidR="0072499D" w:rsidRPr="00032A9D" w:rsidRDefault="0072499D" w:rsidP="0072499D">
      <w:pPr>
        <w:spacing w:after="120"/>
        <w:jc w:val="center"/>
        <w:rPr>
          <w:sz w:val="28"/>
          <w:szCs w:val="28"/>
        </w:rPr>
      </w:pPr>
      <w:r w:rsidRPr="00032A9D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2499D" w:rsidRPr="00032A9D" w:rsidRDefault="0072499D" w:rsidP="0072499D">
      <w:pPr>
        <w:spacing w:after="120"/>
        <w:jc w:val="center"/>
        <w:rPr>
          <w:sz w:val="28"/>
          <w:szCs w:val="28"/>
        </w:rPr>
      </w:pPr>
      <w:r w:rsidRPr="00032A9D">
        <w:rPr>
          <w:sz w:val="28"/>
          <w:szCs w:val="28"/>
        </w:rPr>
        <w:t>Республики Башкортостан Салаватский музыкальный колледж</w:t>
      </w:r>
    </w:p>
    <w:p w:rsidR="0072499D" w:rsidRPr="00032A9D" w:rsidRDefault="0072499D" w:rsidP="0072499D">
      <w:pPr>
        <w:spacing w:after="120"/>
        <w:jc w:val="center"/>
        <w:rPr>
          <w:sz w:val="28"/>
          <w:szCs w:val="28"/>
        </w:rPr>
      </w:pPr>
    </w:p>
    <w:p w:rsidR="0072499D" w:rsidRPr="00032A9D" w:rsidRDefault="0072499D" w:rsidP="0072499D">
      <w:pPr>
        <w:spacing w:line="360" w:lineRule="auto"/>
        <w:jc w:val="center"/>
        <w:rPr>
          <w:sz w:val="28"/>
          <w:szCs w:val="28"/>
        </w:rPr>
      </w:pPr>
    </w:p>
    <w:p w:rsidR="0072499D" w:rsidRPr="00032A9D" w:rsidRDefault="0072499D" w:rsidP="0072499D">
      <w:pPr>
        <w:spacing w:line="360" w:lineRule="auto"/>
        <w:jc w:val="center"/>
        <w:rPr>
          <w:sz w:val="28"/>
          <w:szCs w:val="28"/>
        </w:rPr>
      </w:pPr>
    </w:p>
    <w:p w:rsidR="0072499D" w:rsidRPr="00032A9D" w:rsidRDefault="0072499D" w:rsidP="0072499D">
      <w:pPr>
        <w:spacing w:line="360" w:lineRule="auto"/>
        <w:jc w:val="center"/>
        <w:rPr>
          <w:sz w:val="28"/>
          <w:szCs w:val="28"/>
        </w:rPr>
      </w:pPr>
    </w:p>
    <w:p w:rsidR="0072499D" w:rsidRPr="00032A9D" w:rsidRDefault="0072499D" w:rsidP="0072499D">
      <w:pPr>
        <w:spacing w:line="360" w:lineRule="auto"/>
        <w:jc w:val="center"/>
        <w:rPr>
          <w:sz w:val="28"/>
          <w:szCs w:val="28"/>
        </w:rPr>
      </w:pPr>
    </w:p>
    <w:p w:rsidR="0072499D" w:rsidRPr="00032A9D" w:rsidRDefault="0072499D" w:rsidP="0072499D">
      <w:pPr>
        <w:spacing w:line="360" w:lineRule="auto"/>
        <w:jc w:val="center"/>
        <w:rPr>
          <w:sz w:val="28"/>
          <w:szCs w:val="28"/>
        </w:rPr>
      </w:pPr>
    </w:p>
    <w:p w:rsidR="0072499D" w:rsidRPr="00032A9D" w:rsidRDefault="0072499D" w:rsidP="0072499D">
      <w:pPr>
        <w:spacing w:line="360" w:lineRule="auto"/>
        <w:jc w:val="center"/>
        <w:rPr>
          <w:sz w:val="28"/>
          <w:szCs w:val="28"/>
        </w:rPr>
      </w:pPr>
    </w:p>
    <w:p w:rsidR="0072499D" w:rsidRPr="00032A9D" w:rsidRDefault="0072499D" w:rsidP="0072499D">
      <w:pPr>
        <w:spacing w:line="360" w:lineRule="auto"/>
        <w:jc w:val="center"/>
        <w:rPr>
          <w:sz w:val="28"/>
          <w:szCs w:val="28"/>
        </w:rPr>
      </w:pPr>
    </w:p>
    <w:p w:rsidR="0072499D" w:rsidRPr="00032A9D" w:rsidRDefault="0072499D" w:rsidP="0072499D">
      <w:pPr>
        <w:spacing w:line="360" w:lineRule="auto"/>
        <w:jc w:val="center"/>
        <w:rPr>
          <w:b/>
          <w:sz w:val="28"/>
          <w:szCs w:val="28"/>
        </w:rPr>
      </w:pPr>
      <w:r w:rsidRPr="00032A9D">
        <w:rPr>
          <w:b/>
          <w:sz w:val="28"/>
          <w:szCs w:val="28"/>
        </w:rPr>
        <w:t>РАБОЧАЯ ПРОГРАММА</w:t>
      </w:r>
    </w:p>
    <w:p w:rsidR="0072499D" w:rsidRPr="00032A9D" w:rsidRDefault="0072499D" w:rsidP="0072499D">
      <w:pPr>
        <w:jc w:val="center"/>
        <w:rPr>
          <w:sz w:val="28"/>
          <w:szCs w:val="28"/>
        </w:rPr>
      </w:pPr>
    </w:p>
    <w:p w:rsidR="0072499D" w:rsidRPr="00032A9D" w:rsidRDefault="0072499D" w:rsidP="0072499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032A9D">
        <w:rPr>
          <w:sz w:val="28"/>
          <w:szCs w:val="28"/>
        </w:rPr>
        <w:t xml:space="preserve">дисциплин </w:t>
      </w:r>
      <w:r w:rsidRPr="00032A9D">
        <w:rPr>
          <w:b/>
          <w:sz w:val="28"/>
          <w:szCs w:val="28"/>
        </w:rPr>
        <w:t>ОП. 01Музыкальная литература</w:t>
      </w:r>
    </w:p>
    <w:p w:rsidR="0072499D" w:rsidRPr="00032A9D" w:rsidRDefault="0072499D" w:rsidP="0072499D">
      <w:pPr>
        <w:spacing w:line="360" w:lineRule="auto"/>
        <w:jc w:val="center"/>
        <w:rPr>
          <w:sz w:val="28"/>
          <w:szCs w:val="28"/>
        </w:rPr>
      </w:pPr>
      <w:r w:rsidRPr="00032A9D">
        <w:rPr>
          <w:sz w:val="28"/>
          <w:szCs w:val="28"/>
        </w:rPr>
        <w:t xml:space="preserve">для специальности 53.02.07 Теория музыки </w:t>
      </w:r>
    </w:p>
    <w:p w:rsidR="0072499D" w:rsidRPr="00032A9D" w:rsidRDefault="0072499D" w:rsidP="0072499D">
      <w:pPr>
        <w:spacing w:line="360" w:lineRule="auto"/>
        <w:jc w:val="center"/>
        <w:rPr>
          <w:sz w:val="28"/>
          <w:szCs w:val="28"/>
          <w:u w:val="single"/>
        </w:rPr>
      </w:pPr>
      <w:r w:rsidRPr="00032A9D">
        <w:rPr>
          <w:sz w:val="28"/>
          <w:szCs w:val="28"/>
        </w:rPr>
        <w:t>(уровень подготовки – углубленный)</w:t>
      </w:r>
    </w:p>
    <w:p w:rsidR="0072499D" w:rsidRPr="00032A9D" w:rsidRDefault="0072499D" w:rsidP="0072499D">
      <w:pPr>
        <w:spacing w:line="360" w:lineRule="auto"/>
        <w:jc w:val="center"/>
        <w:rPr>
          <w:sz w:val="28"/>
          <w:szCs w:val="28"/>
        </w:rPr>
      </w:pPr>
    </w:p>
    <w:p w:rsidR="0072499D" w:rsidRPr="00032A9D" w:rsidRDefault="0072499D" w:rsidP="0072499D">
      <w:pPr>
        <w:spacing w:line="360" w:lineRule="auto"/>
        <w:jc w:val="center"/>
        <w:rPr>
          <w:sz w:val="28"/>
          <w:szCs w:val="28"/>
        </w:rPr>
      </w:pPr>
    </w:p>
    <w:p w:rsidR="0072499D" w:rsidRPr="00032A9D" w:rsidRDefault="0072499D" w:rsidP="0072499D">
      <w:pPr>
        <w:spacing w:line="360" w:lineRule="auto"/>
        <w:jc w:val="both"/>
        <w:rPr>
          <w:sz w:val="28"/>
          <w:szCs w:val="28"/>
        </w:rPr>
      </w:pPr>
    </w:p>
    <w:p w:rsidR="0072499D" w:rsidRPr="00032A9D" w:rsidRDefault="0072499D" w:rsidP="0072499D">
      <w:pPr>
        <w:spacing w:line="360" w:lineRule="auto"/>
        <w:jc w:val="both"/>
        <w:rPr>
          <w:sz w:val="28"/>
          <w:szCs w:val="28"/>
        </w:rPr>
      </w:pPr>
    </w:p>
    <w:p w:rsidR="0072499D" w:rsidRPr="00032A9D" w:rsidRDefault="0072499D" w:rsidP="0072499D">
      <w:pPr>
        <w:spacing w:line="360" w:lineRule="auto"/>
        <w:jc w:val="both"/>
        <w:rPr>
          <w:sz w:val="28"/>
          <w:szCs w:val="28"/>
        </w:rPr>
      </w:pPr>
    </w:p>
    <w:p w:rsidR="0072499D" w:rsidRPr="00032A9D" w:rsidRDefault="0072499D" w:rsidP="0072499D">
      <w:pPr>
        <w:spacing w:line="360" w:lineRule="auto"/>
        <w:jc w:val="both"/>
        <w:rPr>
          <w:sz w:val="28"/>
          <w:szCs w:val="28"/>
        </w:rPr>
      </w:pPr>
    </w:p>
    <w:p w:rsidR="0072499D" w:rsidRPr="00032A9D" w:rsidRDefault="0072499D" w:rsidP="0072499D">
      <w:pPr>
        <w:spacing w:line="360" w:lineRule="auto"/>
        <w:jc w:val="both"/>
        <w:rPr>
          <w:sz w:val="28"/>
          <w:szCs w:val="28"/>
        </w:rPr>
      </w:pPr>
    </w:p>
    <w:p w:rsidR="0072499D" w:rsidRPr="00032A9D" w:rsidRDefault="0072499D" w:rsidP="0072499D">
      <w:pPr>
        <w:spacing w:line="360" w:lineRule="auto"/>
        <w:jc w:val="both"/>
        <w:rPr>
          <w:sz w:val="28"/>
          <w:szCs w:val="28"/>
        </w:rPr>
      </w:pPr>
    </w:p>
    <w:p w:rsidR="0072499D" w:rsidRPr="00032A9D" w:rsidRDefault="0072499D" w:rsidP="0072499D">
      <w:pPr>
        <w:spacing w:line="360" w:lineRule="auto"/>
        <w:jc w:val="both"/>
        <w:rPr>
          <w:sz w:val="28"/>
          <w:szCs w:val="28"/>
        </w:rPr>
      </w:pPr>
    </w:p>
    <w:p w:rsidR="0072499D" w:rsidRPr="00032A9D" w:rsidRDefault="0072499D" w:rsidP="0072499D">
      <w:pPr>
        <w:spacing w:line="360" w:lineRule="auto"/>
        <w:jc w:val="both"/>
        <w:rPr>
          <w:sz w:val="28"/>
          <w:szCs w:val="28"/>
        </w:rPr>
      </w:pPr>
    </w:p>
    <w:p w:rsidR="0072499D" w:rsidRPr="00032A9D" w:rsidRDefault="0072499D" w:rsidP="0072499D">
      <w:pPr>
        <w:jc w:val="center"/>
        <w:rPr>
          <w:sz w:val="28"/>
          <w:szCs w:val="28"/>
        </w:rPr>
      </w:pPr>
    </w:p>
    <w:p w:rsidR="0072499D" w:rsidRPr="00032A9D" w:rsidRDefault="0072499D" w:rsidP="0072499D">
      <w:pPr>
        <w:jc w:val="center"/>
        <w:rPr>
          <w:sz w:val="28"/>
          <w:szCs w:val="28"/>
        </w:rPr>
      </w:pPr>
    </w:p>
    <w:p w:rsidR="0072499D" w:rsidRPr="00032A9D" w:rsidRDefault="0072499D" w:rsidP="0072499D">
      <w:pPr>
        <w:jc w:val="center"/>
        <w:rPr>
          <w:sz w:val="28"/>
          <w:szCs w:val="28"/>
        </w:rPr>
      </w:pPr>
    </w:p>
    <w:p w:rsidR="0072499D" w:rsidRPr="00032A9D" w:rsidRDefault="0072499D" w:rsidP="0072499D">
      <w:pPr>
        <w:jc w:val="center"/>
        <w:rPr>
          <w:sz w:val="28"/>
          <w:szCs w:val="28"/>
        </w:rPr>
      </w:pPr>
    </w:p>
    <w:p w:rsidR="0072499D" w:rsidRPr="00032A9D" w:rsidRDefault="0072499D" w:rsidP="0072499D">
      <w:pPr>
        <w:jc w:val="center"/>
        <w:rPr>
          <w:sz w:val="28"/>
          <w:szCs w:val="28"/>
        </w:rPr>
      </w:pPr>
    </w:p>
    <w:p w:rsidR="0072499D" w:rsidRPr="00032A9D" w:rsidRDefault="0072499D" w:rsidP="0072499D">
      <w:pPr>
        <w:jc w:val="center"/>
        <w:rPr>
          <w:sz w:val="28"/>
          <w:szCs w:val="28"/>
        </w:rPr>
      </w:pPr>
      <w:r w:rsidRPr="00032A9D">
        <w:rPr>
          <w:sz w:val="28"/>
          <w:szCs w:val="28"/>
        </w:rPr>
        <w:t xml:space="preserve">Салават </w:t>
      </w:r>
    </w:p>
    <w:p w:rsidR="0072499D" w:rsidRDefault="0072499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499D" w:rsidRPr="00032A9D" w:rsidRDefault="0072499D" w:rsidP="0072499D">
      <w:pPr>
        <w:jc w:val="center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4788"/>
        <w:gridCol w:w="216"/>
        <w:gridCol w:w="5004"/>
      </w:tblGrid>
      <w:tr w:rsidR="000423B2" w:rsidRPr="00032A9D" w:rsidTr="003C2C82">
        <w:tc>
          <w:tcPr>
            <w:tcW w:w="5004" w:type="dxa"/>
            <w:gridSpan w:val="2"/>
          </w:tcPr>
          <w:p w:rsidR="000423B2" w:rsidRDefault="000423B2" w:rsidP="000423B2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Советом колледжа</w:t>
            </w:r>
          </w:p>
          <w:p w:rsidR="000423B2" w:rsidRDefault="000423B2" w:rsidP="00486303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Pr="00486303">
              <w:rPr>
                <w:color w:val="FF0000"/>
                <w:sz w:val="28"/>
                <w:szCs w:val="28"/>
              </w:rPr>
              <w:t>№ 1</w:t>
            </w:r>
            <w:r w:rsidR="00137406" w:rsidRPr="00486303">
              <w:rPr>
                <w:color w:val="FF0000"/>
                <w:sz w:val="28"/>
                <w:szCs w:val="28"/>
              </w:rPr>
              <w:t>5</w:t>
            </w:r>
            <w:r w:rsidR="00486303" w:rsidRPr="00486303">
              <w:rPr>
                <w:color w:val="FF0000"/>
                <w:sz w:val="28"/>
                <w:szCs w:val="28"/>
              </w:rPr>
              <w:t>8</w:t>
            </w:r>
            <w:r w:rsidRPr="00486303">
              <w:rPr>
                <w:color w:val="FF0000"/>
                <w:sz w:val="28"/>
                <w:szCs w:val="28"/>
              </w:rPr>
              <w:t xml:space="preserve"> от </w:t>
            </w:r>
            <w:r w:rsidR="00486303" w:rsidRPr="00486303">
              <w:rPr>
                <w:color w:val="FF0000"/>
                <w:sz w:val="28"/>
                <w:szCs w:val="28"/>
              </w:rPr>
              <w:t>0</w:t>
            </w:r>
            <w:r w:rsidR="00050EA3" w:rsidRPr="00486303">
              <w:rPr>
                <w:color w:val="FF0000"/>
                <w:sz w:val="28"/>
                <w:szCs w:val="28"/>
              </w:rPr>
              <w:t>8</w:t>
            </w:r>
            <w:r w:rsidRPr="00486303">
              <w:rPr>
                <w:color w:val="FF0000"/>
                <w:sz w:val="28"/>
                <w:szCs w:val="28"/>
              </w:rPr>
              <w:t>.06</w:t>
            </w:r>
            <w:r>
              <w:rPr>
                <w:sz w:val="28"/>
                <w:szCs w:val="28"/>
              </w:rPr>
              <w:t>.20</w:t>
            </w:r>
            <w:r w:rsidR="00050EA3">
              <w:rPr>
                <w:sz w:val="28"/>
                <w:szCs w:val="28"/>
              </w:rPr>
              <w:t>2</w:t>
            </w:r>
            <w:r w:rsidR="00CF15B8">
              <w:rPr>
                <w:sz w:val="28"/>
                <w:szCs w:val="28"/>
              </w:rPr>
              <w:t>2</w:t>
            </w:r>
          </w:p>
        </w:tc>
        <w:tc>
          <w:tcPr>
            <w:tcW w:w="5004" w:type="dxa"/>
          </w:tcPr>
          <w:p w:rsidR="000423B2" w:rsidRDefault="000423B2" w:rsidP="0004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УТВЕРЖДАЮ</w:t>
            </w:r>
          </w:p>
          <w:p w:rsidR="000423B2" w:rsidRDefault="000423B2" w:rsidP="0004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Директор  ГБПОУ  РБ СМК</w:t>
            </w:r>
          </w:p>
          <w:p w:rsidR="000423B2" w:rsidRDefault="000423B2" w:rsidP="00042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3678B1"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359770"/>
                  <wp:effectExtent l="19050" t="0" r="0" b="0"/>
                  <wp:docPr id="2" name="Рисунок 2" descr="C:\Users\Приёмная\Desktop\подписи\g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риёмная\Desktop\подписи\g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5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78B1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Л. К. Алапаева</w:t>
            </w:r>
          </w:p>
          <w:p w:rsidR="000423B2" w:rsidRDefault="000423B2" w:rsidP="000423B2">
            <w:pPr>
              <w:rPr>
                <w:sz w:val="28"/>
                <w:szCs w:val="28"/>
              </w:rPr>
            </w:pPr>
            <w:r w:rsidRPr="00486303">
              <w:rPr>
                <w:color w:val="FF0000"/>
                <w:sz w:val="28"/>
                <w:szCs w:val="28"/>
              </w:rPr>
              <w:t>«</w:t>
            </w:r>
            <w:r w:rsidR="00486303" w:rsidRPr="00486303">
              <w:rPr>
                <w:color w:val="FF0000"/>
                <w:sz w:val="28"/>
                <w:szCs w:val="28"/>
              </w:rPr>
              <w:t>0</w:t>
            </w:r>
            <w:r w:rsidR="00050EA3" w:rsidRPr="00486303">
              <w:rPr>
                <w:color w:val="FF0000"/>
                <w:sz w:val="28"/>
                <w:szCs w:val="28"/>
              </w:rPr>
              <w:t>8</w:t>
            </w:r>
            <w:r w:rsidR="00137406" w:rsidRPr="00486303">
              <w:rPr>
                <w:color w:val="FF0000"/>
                <w:sz w:val="28"/>
                <w:szCs w:val="28"/>
              </w:rPr>
              <w:t>»  июня</w:t>
            </w:r>
            <w:r w:rsidR="00137406">
              <w:rPr>
                <w:sz w:val="28"/>
                <w:szCs w:val="28"/>
              </w:rPr>
              <w:t xml:space="preserve">    20</w:t>
            </w:r>
            <w:r w:rsidR="00050EA3">
              <w:rPr>
                <w:sz w:val="28"/>
                <w:szCs w:val="28"/>
              </w:rPr>
              <w:t>2</w:t>
            </w:r>
            <w:r w:rsidR="00CF15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  <w:p w:rsidR="000423B2" w:rsidRDefault="000423B2" w:rsidP="000423B2">
            <w:pPr>
              <w:jc w:val="both"/>
            </w:pPr>
            <w:r>
              <w:t>М.П.</w:t>
            </w:r>
            <w:r w:rsidR="003678B1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3678B1">
              <w:rPr>
                <w:noProof/>
              </w:rPr>
              <w:drawing>
                <wp:inline distT="0" distB="0" distL="0" distR="0">
                  <wp:extent cx="1228725" cy="1228725"/>
                  <wp:effectExtent l="19050" t="0" r="9525" b="0"/>
                  <wp:docPr id="1" name="Рисунок 1" descr="C:\Users\Приёмная\Desktop\подписи\2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риёмная\Desktop\подписи\2 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3B2" w:rsidRDefault="000423B2" w:rsidP="000423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423B2" w:rsidRDefault="000423B2" w:rsidP="000423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423B2" w:rsidRDefault="000423B2" w:rsidP="000423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2499D" w:rsidRPr="00032A9D" w:rsidTr="003C2C82">
        <w:tc>
          <w:tcPr>
            <w:tcW w:w="10008" w:type="dxa"/>
            <w:gridSpan w:val="3"/>
          </w:tcPr>
          <w:p w:rsidR="0072499D" w:rsidRPr="00032A9D" w:rsidRDefault="0072499D" w:rsidP="003C2C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br w:type="page"/>
            </w:r>
            <w:r w:rsidRPr="00032A9D">
              <w:rPr>
                <w:sz w:val="28"/>
                <w:szCs w:val="28"/>
              </w:rPr>
              <w:br w:type="page"/>
            </w:r>
            <w:r w:rsidRPr="00032A9D">
              <w:rPr>
                <w:sz w:val="28"/>
                <w:szCs w:val="28"/>
              </w:rPr>
              <w:br w:type="page"/>
            </w:r>
            <w:r w:rsidRPr="00032A9D">
              <w:rPr>
                <w:sz w:val="28"/>
                <w:szCs w:val="28"/>
              </w:rPr>
              <w:br w:type="page"/>
            </w:r>
          </w:p>
          <w:p w:rsidR="0072499D" w:rsidRPr="00032A9D" w:rsidRDefault="0072499D" w:rsidP="003C2C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2499D" w:rsidRPr="00032A9D" w:rsidRDefault="0072499D" w:rsidP="003C2C8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t xml:space="preserve">Рабочая программа разработана на основе федерального государственного образовательного стандарта СПО специальности 53.02.07 Теория музыкиуглубленной подготовки </w:t>
            </w:r>
          </w:p>
          <w:p w:rsidR="0072499D" w:rsidRPr="00032A9D" w:rsidRDefault="0072499D" w:rsidP="003C2C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72499D" w:rsidRPr="00032A9D" w:rsidRDefault="0072499D" w:rsidP="003C2C82">
            <w:pPr>
              <w:jc w:val="both"/>
              <w:rPr>
                <w:sz w:val="28"/>
                <w:szCs w:val="28"/>
              </w:rPr>
            </w:pPr>
          </w:p>
          <w:p w:rsidR="0072499D" w:rsidRPr="00032A9D" w:rsidRDefault="0072499D" w:rsidP="003C2C82">
            <w:pPr>
              <w:jc w:val="both"/>
              <w:rPr>
                <w:sz w:val="28"/>
                <w:szCs w:val="28"/>
              </w:rPr>
            </w:pPr>
          </w:p>
          <w:p w:rsidR="0072499D" w:rsidRPr="00032A9D" w:rsidRDefault="0072499D" w:rsidP="003C2C82">
            <w:pPr>
              <w:jc w:val="both"/>
              <w:rPr>
                <w:sz w:val="28"/>
                <w:szCs w:val="28"/>
              </w:rPr>
            </w:pPr>
          </w:p>
        </w:tc>
      </w:tr>
      <w:tr w:rsidR="0072499D" w:rsidRPr="00032A9D" w:rsidTr="003C2C82">
        <w:trPr>
          <w:trHeight w:val="2809"/>
        </w:trPr>
        <w:tc>
          <w:tcPr>
            <w:tcW w:w="4788" w:type="dxa"/>
          </w:tcPr>
          <w:p w:rsidR="0072499D" w:rsidRPr="00032A9D" w:rsidRDefault="0072499D" w:rsidP="003C2C82">
            <w:pPr>
              <w:jc w:val="both"/>
              <w:rPr>
                <w:sz w:val="28"/>
                <w:szCs w:val="28"/>
              </w:rPr>
            </w:pPr>
          </w:p>
          <w:p w:rsidR="0072499D" w:rsidRPr="00032A9D" w:rsidRDefault="0072499D" w:rsidP="003C2C82">
            <w:pPr>
              <w:jc w:val="both"/>
              <w:rPr>
                <w:sz w:val="28"/>
                <w:szCs w:val="28"/>
              </w:rPr>
            </w:pPr>
          </w:p>
          <w:p w:rsidR="0072499D" w:rsidRPr="00032A9D" w:rsidRDefault="0072499D" w:rsidP="003C2C82">
            <w:pPr>
              <w:jc w:val="both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t>Организация – разработчик:</w:t>
            </w:r>
          </w:p>
        </w:tc>
        <w:tc>
          <w:tcPr>
            <w:tcW w:w="5220" w:type="dxa"/>
            <w:gridSpan w:val="2"/>
          </w:tcPr>
          <w:p w:rsidR="0072499D" w:rsidRPr="00032A9D" w:rsidRDefault="0072499D" w:rsidP="003C2C82">
            <w:pPr>
              <w:rPr>
                <w:sz w:val="28"/>
                <w:szCs w:val="28"/>
              </w:rPr>
            </w:pPr>
          </w:p>
          <w:p w:rsidR="0072499D" w:rsidRPr="00032A9D" w:rsidRDefault="0072499D" w:rsidP="003C2C82">
            <w:pPr>
              <w:ind w:left="252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t>Государственное бюджетное профессиональное образовательное учреждение Республики Башкортостан</w:t>
            </w:r>
          </w:p>
          <w:p w:rsidR="0072499D" w:rsidRPr="00032A9D" w:rsidRDefault="0072499D" w:rsidP="003C2C82">
            <w:pPr>
              <w:ind w:left="252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t>Салаватский музыкальный колледж</w:t>
            </w:r>
          </w:p>
          <w:p w:rsidR="0072499D" w:rsidRPr="00032A9D" w:rsidRDefault="0072499D" w:rsidP="003C2C82">
            <w:pPr>
              <w:ind w:left="252"/>
              <w:jc w:val="both"/>
              <w:rPr>
                <w:sz w:val="28"/>
                <w:szCs w:val="28"/>
              </w:rPr>
            </w:pPr>
          </w:p>
          <w:p w:rsidR="0072499D" w:rsidRPr="00032A9D" w:rsidRDefault="0072499D" w:rsidP="003C2C82">
            <w:pPr>
              <w:ind w:left="252"/>
              <w:jc w:val="both"/>
              <w:rPr>
                <w:sz w:val="28"/>
                <w:szCs w:val="28"/>
              </w:rPr>
            </w:pPr>
          </w:p>
          <w:p w:rsidR="0072499D" w:rsidRPr="00032A9D" w:rsidRDefault="0072499D" w:rsidP="003C2C82">
            <w:pPr>
              <w:jc w:val="both"/>
              <w:rPr>
                <w:sz w:val="28"/>
                <w:szCs w:val="28"/>
              </w:rPr>
            </w:pPr>
          </w:p>
          <w:p w:rsidR="0072499D" w:rsidRPr="00032A9D" w:rsidRDefault="0072499D" w:rsidP="003C2C82">
            <w:pPr>
              <w:jc w:val="both"/>
              <w:rPr>
                <w:sz w:val="28"/>
                <w:szCs w:val="28"/>
              </w:rPr>
            </w:pPr>
          </w:p>
          <w:p w:rsidR="0072499D" w:rsidRPr="00032A9D" w:rsidRDefault="0072499D" w:rsidP="003C2C82">
            <w:pPr>
              <w:jc w:val="both"/>
              <w:rPr>
                <w:sz w:val="28"/>
                <w:szCs w:val="28"/>
              </w:rPr>
            </w:pPr>
          </w:p>
          <w:p w:rsidR="0072499D" w:rsidRPr="00032A9D" w:rsidRDefault="0072499D" w:rsidP="003C2C82">
            <w:pPr>
              <w:jc w:val="both"/>
              <w:rPr>
                <w:sz w:val="28"/>
                <w:szCs w:val="28"/>
              </w:rPr>
            </w:pPr>
          </w:p>
          <w:p w:rsidR="0072499D" w:rsidRPr="00032A9D" w:rsidRDefault="0072499D" w:rsidP="003C2C82">
            <w:pPr>
              <w:jc w:val="both"/>
              <w:rPr>
                <w:sz w:val="28"/>
                <w:szCs w:val="28"/>
              </w:rPr>
            </w:pPr>
          </w:p>
          <w:p w:rsidR="0072499D" w:rsidRPr="00032A9D" w:rsidRDefault="0072499D" w:rsidP="003C2C82">
            <w:pPr>
              <w:jc w:val="both"/>
              <w:rPr>
                <w:sz w:val="28"/>
                <w:szCs w:val="28"/>
              </w:rPr>
            </w:pPr>
          </w:p>
          <w:p w:rsidR="0072499D" w:rsidRPr="00032A9D" w:rsidRDefault="0072499D" w:rsidP="003C2C82">
            <w:pPr>
              <w:jc w:val="both"/>
              <w:rPr>
                <w:sz w:val="28"/>
                <w:szCs w:val="28"/>
              </w:rPr>
            </w:pPr>
          </w:p>
        </w:tc>
      </w:tr>
      <w:tr w:rsidR="0072499D" w:rsidRPr="00032A9D" w:rsidTr="003C2C82">
        <w:trPr>
          <w:trHeight w:val="1227"/>
        </w:trPr>
        <w:tc>
          <w:tcPr>
            <w:tcW w:w="4788" w:type="dxa"/>
          </w:tcPr>
          <w:p w:rsidR="0072499D" w:rsidRPr="00032A9D" w:rsidRDefault="0072499D" w:rsidP="003C2C82">
            <w:pPr>
              <w:jc w:val="both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t>Разработчики:</w:t>
            </w:r>
          </w:p>
        </w:tc>
        <w:tc>
          <w:tcPr>
            <w:tcW w:w="5220" w:type="dxa"/>
            <w:gridSpan w:val="2"/>
          </w:tcPr>
          <w:p w:rsidR="0072499D" w:rsidRPr="00032A9D" w:rsidRDefault="0072499D" w:rsidP="0072499D">
            <w:pPr>
              <w:ind w:left="252" w:firstLine="252"/>
              <w:jc w:val="both"/>
              <w:rPr>
                <w:sz w:val="28"/>
                <w:szCs w:val="28"/>
              </w:rPr>
            </w:pPr>
            <w:r w:rsidRPr="00032A9D">
              <w:rPr>
                <w:sz w:val="28"/>
                <w:szCs w:val="28"/>
              </w:rPr>
              <w:t>преподаватели цикловой комиссии «Теория музыки»</w:t>
            </w:r>
            <w:r w:rsidR="00050EA3">
              <w:rPr>
                <w:b/>
                <w:sz w:val="28"/>
                <w:szCs w:val="28"/>
              </w:rPr>
              <w:t xml:space="preserve">Беляева И.Г., Бурмистрова Н.А., </w:t>
            </w:r>
            <w:r w:rsidR="000423B2">
              <w:rPr>
                <w:b/>
                <w:sz w:val="28"/>
                <w:szCs w:val="28"/>
              </w:rPr>
              <w:t>Нагаева Л.Н.</w:t>
            </w:r>
          </w:p>
        </w:tc>
      </w:tr>
    </w:tbl>
    <w:p w:rsidR="0072499D" w:rsidRPr="001C10AD" w:rsidRDefault="0072499D" w:rsidP="00724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32A9D">
        <w:rPr>
          <w:b/>
          <w:sz w:val="28"/>
          <w:szCs w:val="28"/>
        </w:rPr>
        <w:br w:type="page"/>
      </w:r>
      <w:r w:rsidRPr="001C10AD">
        <w:rPr>
          <w:b/>
        </w:rPr>
        <w:lastRenderedPageBreak/>
        <w:t>СОДЕРЖАНИЕ</w:t>
      </w:r>
    </w:p>
    <w:p w:rsidR="0072499D" w:rsidRPr="001C10AD" w:rsidRDefault="0072499D" w:rsidP="0072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72499D" w:rsidRPr="001C10AD" w:rsidTr="003C2C82">
        <w:tc>
          <w:tcPr>
            <w:tcW w:w="7668" w:type="dxa"/>
          </w:tcPr>
          <w:p w:rsidR="0072499D" w:rsidRPr="001C10AD" w:rsidRDefault="0072499D" w:rsidP="003C2C8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3C2C82">
        <w:tc>
          <w:tcPr>
            <w:tcW w:w="7668" w:type="dxa"/>
          </w:tcPr>
          <w:p w:rsidR="0072499D" w:rsidRPr="001C10AD" w:rsidRDefault="0072499D" w:rsidP="003C2C82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Паспорт рабочей программы учебной дисциплины и учебной практики «Музыкальная литература»</w:t>
            </w:r>
          </w:p>
          <w:p w:rsidR="0072499D" w:rsidRPr="001C10AD" w:rsidRDefault="0072499D" w:rsidP="003C2C82"/>
        </w:tc>
        <w:tc>
          <w:tcPr>
            <w:tcW w:w="1903" w:type="dxa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3C2C82">
        <w:tc>
          <w:tcPr>
            <w:tcW w:w="7668" w:type="dxa"/>
          </w:tcPr>
          <w:p w:rsidR="0072499D" w:rsidRPr="001C10AD" w:rsidRDefault="0072499D" w:rsidP="003C2C82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СТРУКТУРА и содержание УЧЕБНОЙ ДИСЦИПЛИНЫ и учебной практики «Музыкальная литература»</w:t>
            </w:r>
          </w:p>
          <w:p w:rsidR="0072499D" w:rsidRPr="001C10AD" w:rsidRDefault="0072499D" w:rsidP="003C2C82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3C2C82">
        <w:trPr>
          <w:trHeight w:val="670"/>
        </w:trPr>
        <w:tc>
          <w:tcPr>
            <w:tcW w:w="7668" w:type="dxa"/>
          </w:tcPr>
          <w:p w:rsidR="0072499D" w:rsidRPr="001C10AD" w:rsidRDefault="0072499D" w:rsidP="003C2C82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Контроль и оценка результатов Освоения учебной дисциплины и учебной практики музыкальная литература</w:t>
            </w:r>
          </w:p>
          <w:p w:rsidR="0072499D" w:rsidRPr="001C10AD" w:rsidRDefault="0072499D" w:rsidP="003C2C82"/>
        </w:tc>
        <w:tc>
          <w:tcPr>
            <w:tcW w:w="1903" w:type="dxa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3C2C82">
        <w:tc>
          <w:tcPr>
            <w:tcW w:w="7668" w:type="dxa"/>
          </w:tcPr>
          <w:p w:rsidR="0072499D" w:rsidRPr="001C10AD" w:rsidRDefault="0072499D" w:rsidP="003C2C82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условия реализации программы учебной дисциплины и учебной практики «Музыкальная литература»</w:t>
            </w:r>
          </w:p>
          <w:p w:rsidR="0072499D" w:rsidRPr="001C10AD" w:rsidRDefault="0072499D" w:rsidP="003C2C82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3C2C82">
        <w:tc>
          <w:tcPr>
            <w:tcW w:w="7668" w:type="dxa"/>
          </w:tcPr>
          <w:p w:rsidR="0072499D" w:rsidRPr="001C10AD" w:rsidRDefault="0072499D" w:rsidP="003C2C82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Методические рекомендации преподавателям</w:t>
            </w:r>
          </w:p>
          <w:p w:rsidR="0072499D" w:rsidRPr="001C10AD" w:rsidRDefault="0072499D" w:rsidP="003C2C82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3C2C82">
        <w:tc>
          <w:tcPr>
            <w:tcW w:w="7668" w:type="dxa"/>
          </w:tcPr>
          <w:p w:rsidR="0072499D" w:rsidRPr="001C10AD" w:rsidRDefault="0072499D" w:rsidP="003C2C82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Методические рекомендации по организации самостоятельной работы студентов</w:t>
            </w:r>
          </w:p>
          <w:p w:rsidR="0072499D" w:rsidRPr="001C10AD" w:rsidRDefault="0072499D" w:rsidP="003C2C82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3C2C82">
        <w:tc>
          <w:tcPr>
            <w:tcW w:w="7668" w:type="dxa"/>
          </w:tcPr>
          <w:p w:rsidR="0072499D" w:rsidRPr="001C10AD" w:rsidRDefault="0072499D" w:rsidP="003C2C82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1C10AD">
              <w:rPr>
                <w:b/>
                <w:caps/>
              </w:rPr>
              <w:t>Информационное обеспечение</w:t>
            </w:r>
          </w:p>
        </w:tc>
        <w:tc>
          <w:tcPr>
            <w:tcW w:w="1903" w:type="dxa"/>
          </w:tcPr>
          <w:p w:rsidR="0072499D" w:rsidRPr="001C10AD" w:rsidRDefault="0072499D" w:rsidP="003C2C82">
            <w:pPr>
              <w:jc w:val="center"/>
            </w:pPr>
          </w:p>
        </w:tc>
      </w:tr>
    </w:tbl>
    <w:p w:rsidR="0072499D" w:rsidRPr="001C10AD" w:rsidRDefault="0072499D" w:rsidP="0072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2499D" w:rsidRPr="001C10AD" w:rsidRDefault="0072499D" w:rsidP="0072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2499D" w:rsidRPr="001C10AD" w:rsidRDefault="0072499D" w:rsidP="0072499D">
      <w:pPr>
        <w:jc w:val="center"/>
        <w:rPr>
          <w:b/>
        </w:rPr>
      </w:pPr>
    </w:p>
    <w:p w:rsidR="0072499D" w:rsidRPr="001C10AD" w:rsidRDefault="0072499D" w:rsidP="0072499D">
      <w:pPr>
        <w:jc w:val="center"/>
        <w:rPr>
          <w:b/>
        </w:rPr>
      </w:pPr>
    </w:p>
    <w:p w:rsidR="0072499D" w:rsidRPr="001C10AD" w:rsidRDefault="0072499D" w:rsidP="0072499D">
      <w:pPr>
        <w:jc w:val="center"/>
        <w:rPr>
          <w:b/>
        </w:rPr>
      </w:pPr>
    </w:p>
    <w:p w:rsidR="0072499D" w:rsidRPr="001C10AD" w:rsidRDefault="0072499D" w:rsidP="0072499D">
      <w:pPr>
        <w:jc w:val="center"/>
        <w:rPr>
          <w:b/>
        </w:rPr>
      </w:pPr>
    </w:p>
    <w:p w:rsidR="0072499D" w:rsidRPr="001C10AD" w:rsidRDefault="0072499D" w:rsidP="0072499D">
      <w:pPr>
        <w:jc w:val="center"/>
        <w:rPr>
          <w:b/>
        </w:rPr>
      </w:pPr>
    </w:p>
    <w:p w:rsidR="0072499D" w:rsidRPr="001C10AD" w:rsidRDefault="0072499D" w:rsidP="0072499D">
      <w:pPr>
        <w:jc w:val="center"/>
        <w:rPr>
          <w:b/>
        </w:rPr>
      </w:pPr>
    </w:p>
    <w:p w:rsidR="0072499D" w:rsidRPr="001C10AD" w:rsidRDefault="0072499D" w:rsidP="0072499D">
      <w:pPr>
        <w:jc w:val="center"/>
        <w:rPr>
          <w:b/>
        </w:rPr>
      </w:pPr>
    </w:p>
    <w:p w:rsidR="0072499D" w:rsidRPr="001C10AD" w:rsidRDefault="0072499D" w:rsidP="0072499D">
      <w:pPr>
        <w:jc w:val="center"/>
        <w:rPr>
          <w:b/>
        </w:rPr>
      </w:pPr>
    </w:p>
    <w:p w:rsidR="0072499D" w:rsidRPr="001C10AD" w:rsidRDefault="0072499D" w:rsidP="0072499D">
      <w:pPr>
        <w:jc w:val="center"/>
        <w:rPr>
          <w:b/>
        </w:rPr>
      </w:pPr>
    </w:p>
    <w:p w:rsidR="0072499D" w:rsidRPr="001C10AD" w:rsidRDefault="0072499D" w:rsidP="0072499D">
      <w:pPr>
        <w:jc w:val="center"/>
        <w:rPr>
          <w:b/>
        </w:rPr>
      </w:pPr>
    </w:p>
    <w:p w:rsidR="0072499D" w:rsidRPr="001C10AD" w:rsidRDefault="0072499D" w:rsidP="0072499D">
      <w:pPr>
        <w:jc w:val="center"/>
        <w:rPr>
          <w:b/>
        </w:rPr>
      </w:pPr>
    </w:p>
    <w:p w:rsidR="0072499D" w:rsidRPr="001C10AD" w:rsidRDefault="0072499D" w:rsidP="0072499D">
      <w:pPr>
        <w:jc w:val="center"/>
        <w:rPr>
          <w:b/>
        </w:rPr>
      </w:pPr>
    </w:p>
    <w:p w:rsidR="0072499D" w:rsidRPr="001C10AD" w:rsidRDefault="0072499D" w:rsidP="0072499D">
      <w:pPr>
        <w:jc w:val="center"/>
        <w:rPr>
          <w:b/>
        </w:rPr>
      </w:pPr>
    </w:p>
    <w:p w:rsidR="0072499D" w:rsidRPr="001C10AD" w:rsidRDefault="0072499D" w:rsidP="0072499D">
      <w:pPr>
        <w:jc w:val="center"/>
        <w:rPr>
          <w:b/>
        </w:rPr>
      </w:pPr>
    </w:p>
    <w:p w:rsidR="0072499D" w:rsidRPr="001C10AD" w:rsidRDefault="0072499D" w:rsidP="0072499D">
      <w:pPr>
        <w:jc w:val="center"/>
        <w:rPr>
          <w:b/>
        </w:rPr>
      </w:pPr>
    </w:p>
    <w:p w:rsidR="0072499D" w:rsidRPr="001C10AD" w:rsidRDefault="0072499D" w:rsidP="0072499D">
      <w:pPr>
        <w:jc w:val="center"/>
        <w:rPr>
          <w:b/>
        </w:rPr>
      </w:pPr>
    </w:p>
    <w:p w:rsidR="0072499D" w:rsidRPr="001C10AD" w:rsidRDefault="0072499D" w:rsidP="0072499D">
      <w:pPr>
        <w:jc w:val="center"/>
        <w:rPr>
          <w:b/>
        </w:rPr>
      </w:pPr>
    </w:p>
    <w:p w:rsidR="0072499D" w:rsidRPr="001C10AD" w:rsidRDefault="0072499D" w:rsidP="0072499D">
      <w:pPr>
        <w:jc w:val="center"/>
        <w:rPr>
          <w:b/>
        </w:rPr>
      </w:pPr>
    </w:p>
    <w:p w:rsidR="0072499D" w:rsidRPr="001C10AD" w:rsidRDefault="0072499D" w:rsidP="0072499D">
      <w:pPr>
        <w:jc w:val="center"/>
        <w:rPr>
          <w:b/>
        </w:rPr>
      </w:pPr>
    </w:p>
    <w:p w:rsidR="0072499D" w:rsidRPr="001C10AD" w:rsidRDefault="0072499D" w:rsidP="0072499D">
      <w:pPr>
        <w:jc w:val="center"/>
        <w:rPr>
          <w:b/>
          <w:caps/>
        </w:rPr>
      </w:pPr>
      <w:r>
        <w:rPr>
          <w:b/>
        </w:rPr>
        <w:br w:type="page"/>
      </w:r>
      <w:r w:rsidRPr="001C10AD">
        <w:rPr>
          <w:b/>
          <w:caps/>
        </w:rPr>
        <w:lastRenderedPageBreak/>
        <w:t>1. Паспорт УЧЕБНОЙ ДИСЦИПЛИНЫ и учебной практики</w:t>
      </w:r>
    </w:p>
    <w:p w:rsidR="0072499D" w:rsidRPr="001C10AD" w:rsidRDefault="0072499D" w:rsidP="00724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C10AD">
        <w:rPr>
          <w:b/>
          <w:caps/>
        </w:rPr>
        <w:t>«МУЗЫКАЛЬНАЯ ЛИТЕРАТУРА»</w:t>
      </w:r>
    </w:p>
    <w:p w:rsidR="0072499D" w:rsidRPr="001C10AD" w:rsidRDefault="0072499D" w:rsidP="00724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2499D" w:rsidRPr="001C10AD" w:rsidRDefault="0072499D" w:rsidP="0072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1C10AD">
        <w:rPr>
          <w:b/>
        </w:rPr>
        <w:t>1.1. Область применения программы</w:t>
      </w:r>
    </w:p>
    <w:p w:rsidR="0072499D" w:rsidRPr="001C10AD" w:rsidRDefault="0072499D" w:rsidP="0072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</w:p>
    <w:p w:rsidR="0072499D" w:rsidRPr="001C10AD" w:rsidRDefault="0072499D" w:rsidP="0072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1C10AD">
        <w:t>Программа учебной дисциплины и учебной практики музыкальная литература является частью Программы подготовки специалистов среднего звена ГБПОУ РБ СМК по специальности Теория музыки.</w:t>
      </w:r>
    </w:p>
    <w:p w:rsidR="0072499D" w:rsidRPr="001C10AD" w:rsidRDefault="0072499D" w:rsidP="0072499D">
      <w:pPr>
        <w:ind w:firstLine="709"/>
        <w:jc w:val="both"/>
      </w:pPr>
      <w:r w:rsidRPr="001C10AD">
        <w:t>Учебная дисциплина «Музыкальная литература» формирует знания и умения в области музыкального искусства, а также способность их применения (компетенции) в реализации программ жизнедеятельности выпускников, самореализации личности.</w:t>
      </w:r>
    </w:p>
    <w:p w:rsidR="0072499D" w:rsidRPr="001C10AD" w:rsidRDefault="0072499D" w:rsidP="0072499D">
      <w:pPr>
        <w:ind w:firstLine="709"/>
        <w:jc w:val="both"/>
      </w:pPr>
      <w:r w:rsidRPr="001C10AD">
        <w:t>Основная цель курса – формирование представлений о музыкальной культуре, её историческом развитии.</w:t>
      </w:r>
    </w:p>
    <w:p w:rsidR="0072499D" w:rsidRPr="001C10AD" w:rsidRDefault="0072499D" w:rsidP="0072499D">
      <w:pPr>
        <w:pStyle w:val="a4"/>
        <w:spacing w:after="0"/>
        <w:ind w:left="0" w:firstLine="709"/>
        <w:jc w:val="both"/>
        <w:rPr>
          <w:b/>
          <w:sz w:val="24"/>
          <w:szCs w:val="24"/>
        </w:rPr>
      </w:pPr>
    </w:p>
    <w:p w:rsidR="0072499D" w:rsidRPr="001C10AD" w:rsidRDefault="0072499D" w:rsidP="0072499D">
      <w:pPr>
        <w:pStyle w:val="a4"/>
        <w:spacing w:after="0"/>
        <w:ind w:left="0" w:firstLine="709"/>
        <w:jc w:val="both"/>
        <w:rPr>
          <w:b/>
          <w:sz w:val="24"/>
          <w:szCs w:val="24"/>
        </w:rPr>
      </w:pPr>
      <w:r w:rsidRPr="001C10AD">
        <w:rPr>
          <w:b/>
          <w:sz w:val="24"/>
          <w:szCs w:val="24"/>
        </w:rPr>
        <w:t>1.2. Место дисциплины в структуре Программы подготовки специалистов среднего звена</w:t>
      </w:r>
    </w:p>
    <w:p w:rsidR="0072499D" w:rsidRPr="001C10AD" w:rsidRDefault="0072499D" w:rsidP="0072499D">
      <w:pPr>
        <w:pStyle w:val="a4"/>
        <w:spacing w:after="0"/>
        <w:ind w:left="0" w:firstLine="709"/>
        <w:jc w:val="both"/>
        <w:rPr>
          <w:sz w:val="24"/>
          <w:szCs w:val="24"/>
        </w:rPr>
      </w:pPr>
      <w:r w:rsidRPr="001C10AD">
        <w:rPr>
          <w:b/>
          <w:sz w:val="24"/>
          <w:szCs w:val="24"/>
        </w:rPr>
        <w:t>«</w:t>
      </w:r>
      <w:r w:rsidRPr="001C10AD">
        <w:rPr>
          <w:sz w:val="24"/>
          <w:szCs w:val="24"/>
        </w:rPr>
        <w:t>Музыкальная литература</w:t>
      </w:r>
      <w:r w:rsidRPr="001C10AD">
        <w:rPr>
          <w:b/>
          <w:sz w:val="24"/>
          <w:szCs w:val="24"/>
        </w:rPr>
        <w:t xml:space="preserve">» </w:t>
      </w:r>
      <w:r w:rsidRPr="001C10AD">
        <w:rPr>
          <w:sz w:val="24"/>
          <w:szCs w:val="24"/>
        </w:rPr>
        <w:t>входит в цикл профильных учебных дисциплин и раздел учебная практика.</w:t>
      </w:r>
    </w:p>
    <w:p w:rsidR="0072499D" w:rsidRPr="001C10AD" w:rsidRDefault="0072499D" w:rsidP="0072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</w:p>
    <w:p w:rsidR="0072499D" w:rsidRPr="001C10AD" w:rsidRDefault="0072499D" w:rsidP="0072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C10AD">
        <w:rPr>
          <w:b/>
        </w:rPr>
        <w:t>1.3. Цели и задачи дисциплины – требования к результатам освоения дисциплины:</w:t>
      </w:r>
    </w:p>
    <w:p w:rsidR="0072499D" w:rsidRPr="001C10AD" w:rsidRDefault="0072499D" w:rsidP="0072499D">
      <w:pPr>
        <w:ind w:firstLine="709"/>
        <w:jc w:val="both"/>
      </w:pPr>
      <w:r w:rsidRPr="001C10AD">
        <w:t>В результате освоения учебной дисциплины О</w:t>
      </w:r>
      <w:r>
        <w:t>П</w:t>
      </w:r>
      <w:r w:rsidRPr="001C10AD">
        <w:t>.0</w:t>
      </w:r>
      <w:r>
        <w:t>1</w:t>
      </w:r>
      <w:r w:rsidRPr="001C10AD">
        <w:t>. «Музыкальная литература» (зарубежная и отечественная) обучающийся должен:</w:t>
      </w:r>
    </w:p>
    <w:p w:rsidR="002B61D0" w:rsidRPr="002B61D0" w:rsidRDefault="002B61D0" w:rsidP="002B61D0">
      <w:pPr>
        <w:pStyle w:val="af1"/>
        <w:rPr>
          <w:rFonts w:ascii="Times New Roman" w:hAnsi="Times New Roman" w:cs="Times New Roman"/>
          <w:sz w:val="24"/>
          <w:szCs w:val="24"/>
        </w:rPr>
      </w:pPr>
      <w:r w:rsidRPr="002B61D0">
        <w:rPr>
          <w:rFonts w:ascii="Times New Roman" w:hAnsi="Times New Roman" w:cs="Times New Roman"/>
          <w:b/>
          <w:sz w:val="24"/>
          <w:szCs w:val="24"/>
        </w:rPr>
        <w:t>уметь</w:t>
      </w:r>
      <w:r w:rsidRPr="002B61D0">
        <w:rPr>
          <w:rFonts w:ascii="Times New Roman" w:hAnsi="Times New Roman" w:cs="Times New Roman"/>
          <w:sz w:val="24"/>
          <w:szCs w:val="24"/>
        </w:rPr>
        <w:t>:</w:t>
      </w:r>
    </w:p>
    <w:p w:rsidR="002B61D0" w:rsidRPr="002B61D0" w:rsidRDefault="002B61D0" w:rsidP="002B61D0">
      <w:pPr>
        <w:pStyle w:val="af1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У.1. </w:t>
      </w:r>
      <w:r w:rsidRPr="002B61D0">
        <w:rPr>
          <w:rFonts w:ascii="Times New Roman" w:hAnsi="Times New Roman" w:cs="Times New Roman"/>
          <w:sz w:val="24"/>
          <w:szCs w:val="24"/>
        </w:rPr>
        <w:t>ориентироваться в музыкальных произведениях различных направлений, стилей и жанров;</w:t>
      </w:r>
    </w:p>
    <w:p w:rsidR="002B61D0" w:rsidRPr="002B61D0" w:rsidRDefault="002B61D0" w:rsidP="002B61D0">
      <w:pPr>
        <w:pStyle w:val="af1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У.2. </w:t>
      </w:r>
      <w:r w:rsidRPr="002B61D0">
        <w:rPr>
          <w:rFonts w:ascii="Times New Roman" w:hAnsi="Times New Roman" w:cs="Times New Roman"/>
          <w:sz w:val="24"/>
          <w:szCs w:val="24"/>
        </w:rPr>
        <w:t>выполнять теоретический и исполнительский анализ музыкального произведения;</w:t>
      </w:r>
    </w:p>
    <w:p w:rsidR="002B61D0" w:rsidRPr="002B61D0" w:rsidRDefault="002B61D0" w:rsidP="002B61D0">
      <w:pPr>
        <w:pStyle w:val="af1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У.3. </w:t>
      </w:r>
      <w:r w:rsidRPr="002B61D0">
        <w:rPr>
          <w:rFonts w:ascii="Times New Roman" w:hAnsi="Times New Roman" w:cs="Times New Roman"/>
          <w:sz w:val="24"/>
          <w:szCs w:val="24"/>
        </w:rPr>
        <w:t>характеризовать выразительные средства в контексте содержания музыкального произведения;</w:t>
      </w:r>
    </w:p>
    <w:p w:rsidR="002B61D0" w:rsidRPr="002B61D0" w:rsidRDefault="002B61D0" w:rsidP="002B61D0">
      <w:pPr>
        <w:pStyle w:val="af1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У.4. </w:t>
      </w:r>
      <w:r w:rsidRPr="002B61D0">
        <w:rPr>
          <w:rFonts w:ascii="Times New Roman" w:hAnsi="Times New Roman" w:cs="Times New Roman"/>
          <w:sz w:val="24"/>
          <w:szCs w:val="24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2B61D0" w:rsidRPr="002B61D0" w:rsidRDefault="002B61D0" w:rsidP="002B61D0">
      <w:pPr>
        <w:pStyle w:val="af1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У.5. </w:t>
      </w:r>
      <w:r w:rsidRPr="002B61D0">
        <w:rPr>
          <w:rFonts w:ascii="Times New Roman" w:hAnsi="Times New Roman" w:cs="Times New Roman"/>
          <w:sz w:val="24"/>
          <w:szCs w:val="24"/>
        </w:rPr>
        <w:t>выполнять сравнительный анализ различных редакций музыкального произведения;</w:t>
      </w:r>
    </w:p>
    <w:p w:rsidR="002B61D0" w:rsidRPr="002B61D0" w:rsidRDefault="002B61D0" w:rsidP="002B61D0">
      <w:pPr>
        <w:pStyle w:val="af1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У.6. </w:t>
      </w:r>
      <w:r w:rsidRPr="002B61D0">
        <w:rPr>
          <w:rFonts w:ascii="Times New Roman" w:hAnsi="Times New Roman" w:cs="Times New Roman"/>
          <w:sz w:val="24"/>
          <w:szCs w:val="24"/>
        </w:rPr>
        <w:t>работать со звукозаписывающей аппаратурой;</w:t>
      </w:r>
    </w:p>
    <w:p w:rsidR="0072499D" w:rsidRPr="001C10AD" w:rsidRDefault="0072499D" w:rsidP="0072499D">
      <w:pPr>
        <w:jc w:val="both"/>
        <w:rPr>
          <w:b/>
        </w:rPr>
      </w:pPr>
      <w:r w:rsidRPr="001C10AD">
        <w:rPr>
          <w:b/>
        </w:rPr>
        <w:t>знать:</w:t>
      </w:r>
    </w:p>
    <w:p w:rsidR="0072499D" w:rsidRPr="001C10AD" w:rsidRDefault="0072499D" w:rsidP="0072499D">
      <w:pPr>
        <w:ind w:firstLine="360"/>
        <w:jc w:val="both"/>
      </w:pPr>
      <w:r w:rsidRPr="001C10AD">
        <w:t>З.</w:t>
      </w:r>
      <w:r w:rsidR="002B61D0">
        <w:t>1</w:t>
      </w:r>
      <w:r w:rsidRPr="001C10AD">
        <w:t>. о роли и значении музыкального искусства в системе культуры;</w:t>
      </w:r>
    </w:p>
    <w:p w:rsidR="0072499D" w:rsidRPr="001C10AD" w:rsidRDefault="0072499D" w:rsidP="0072499D">
      <w:pPr>
        <w:ind w:firstLine="360"/>
        <w:jc w:val="both"/>
      </w:pPr>
      <w:r w:rsidRPr="001C10AD">
        <w:t>З.</w:t>
      </w:r>
      <w:r w:rsidR="002B61D0">
        <w:t>2</w:t>
      </w:r>
      <w:r w:rsidRPr="001C10AD">
        <w:t>. основные исторические периоды развития музыкальной культуры, основные направления, стили и жанры;</w:t>
      </w:r>
    </w:p>
    <w:p w:rsidR="0072499D" w:rsidRPr="001C10AD" w:rsidRDefault="0072499D" w:rsidP="0072499D">
      <w:pPr>
        <w:ind w:firstLine="360"/>
        <w:jc w:val="both"/>
      </w:pPr>
      <w:r w:rsidRPr="001C10AD">
        <w:t>З.</w:t>
      </w:r>
      <w:r w:rsidR="002B61D0">
        <w:t>3</w:t>
      </w:r>
      <w:r w:rsidRPr="001C10AD">
        <w:t xml:space="preserve">. основные этапы развития отечественной и зарубежной музыки от музыкального искусства древности и античного периода до современного периода, включая музыкальное искусство ХХ – </w:t>
      </w:r>
      <w:r w:rsidRPr="001C10AD">
        <w:rPr>
          <w:lang w:val="en-US"/>
        </w:rPr>
        <w:t>XXI</w:t>
      </w:r>
      <w:r w:rsidRPr="001C10AD">
        <w:t xml:space="preserve"> веков; </w:t>
      </w:r>
    </w:p>
    <w:p w:rsidR="0072499D" w:rsidRPr="001C10AD" w:rsidRDefault="0072499D" w:rsidP="0072499D">
      <w:pPr>
        <w:ind w:firstLine="360"/>
        <w:jc w:val="both"/>
      </w:pPr>
      <w:r w:rsidRPr="001C10AD">
        <w:t>З.</w:t>
      </w:r>
      <w:r w:rsidR="002B61D0">
        <w:t>4</w:t>
      </w:r>
      <w:r w:rsidRPr="001C10AD">
        <w:t>. особенности национальных традиций, фольклорные истоки музыки;</w:t>
      </w:r>
    </w:p>
    <w:p w:rsidR="0072499D" w:rsidRPr="001C10AD" w:rsidRDefault="0072499D" w:rsidP="0072499D">
      <w:pPr>
        <w:ind w:firstLine="360"/>
        <w:jc w:val="both"/>
      </w:pPr>
      <w:r w:rsidRPr="001C10AD">
        <w:t>З.</w:t>
      </w:r>
      <w:r w:rsidR="002B61D0">
        <w:t>5</w:t>
      </w:r>
      <w:r w:rsidRPr="001C10AD">
        <w:t>. творческие биографии крупнейших русских и зарубежных композиторов;</w:t>
      </w:r>
    </w:p>
    <w:p w:rsidR="0072499D" w:rsidRPr="001C10AD" w:rsidRDefault="0072499D" w:rsidP="0072499D">
      <w:pPr>
        <w:ind w:firstLine="360"/>
        <w:jc w:val="both"/>
      </w:pPr>
      <w:r w:rsidRPr="001C10AD">
        <w:t>З.</w:t>
      </w:r>
      <w:r w:rsidR="002B61D0">
        <w:t>6</w:t>
      </w:r>
      <w:r w:rsidRPr="001C10AD">
        <w:t>. 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72499D" w:rsidRPr="001C10AD" w:rsidRDefault="0072499D" w:rsidP="0072499D">
      <w:pPr>
        <w:ind w:firstLine="360"/>
        <w:jc w:val="both"/>
        <w:rPr>
          <w:b/>
        </w:rPr>
      </w:pPr>
      <w:r w:rsidRPr="001C10AD">
        <w:t>З.</w:t>
      </w:r>
      <w:r w:rsidR="002B61D0">
        <w:t>7</w:t>
      </w:r>
      <w:r w:rsidRPr="001C10AD">
        <w:t>. теоретические основы музыкального искусства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гармонии</w:t>
      </w:r>
      <w:r w:rsidRPr="001C10AD">
        <w:rPr>
          <w:b/>
        </w:rPr>
        <w:t>.</w:t>
      </w:r>
    </w:p>
    <w:p w:rsidR="0072499D" w:rsidRPr="001C10AD" w:rsidRDefault="0072499D" w:rsidP="0072499D">
      <w:pPr>
        <w:ind w:firstLine="720"/>
        <w:jc w:val="both"/>
        <w:rPr>
          <w:iCs/>
        </w:rPr>
      </w:pPr>
      <w:r w:rsidRPr="001C10AD">
        <w:rPr>
          <w:iCs/>
        </w:rPr>
        <w:t xml:space="preserve">На базе приобретенных знаний и умений выпускник должен </w:t>
      </w:r>
      <w:r w:rsidRPr="001C10AD">
        <w:t xml:space="preserve">обладать </w:t>
      </w:r>
      <w:r w:rsidRPr="001C10AD">
        <w:rPr>
          <w:b/>
        </w:rPr>
        <w:t xml:space="preserve">общими компетенциями, </w:t>
      </w:r>
      <w:r w:rsidRPr="001C10AD">
        <w:rPr>
          <w:iCs/>
        </w:rPr>
        <w:t>включающими в себя способность:</w:t>
      </w:r>
    </w:p>
    <w:p w:rsidR="0072499D" w:rsidRPr="001C10AD" w:rsidRDefault="0072499D" w:rsidP="0072499D">
      <w:pPr>
        <w:ind w:firstLine="360"/>
        <w:jc w:val="both"/>
      </w:pPr>
      <w:r w:rsidRPr="001C10AD">
        <w:t>ОК 1. Понимать сущность и социальную значимость своей будущей профессии, проявлять к ней устойчивый интерес.</w:t>
      </w:r>
    </w:p>
    <w:p w:rsidR="0072499D" w:rsidRPr="001C10AD" w:rsidRDefault="0072499D" w:rsidP="0072499D">
      <w:pPr>
        <w:widowControl w:val="0"/>
        <w:autoSpaceDE w:val="0"/>
        <w:autoSpaceDN w:val="0"/>
        <w:adjustRightInd w:val="0"/>
        <w:ind w:firstLine="360"/>
        <w:jc w:val="both"/>
      </w:pPr>
      <w:r w:rsidRPr="001C10AD">
        <w:t>ОК</w:t>
      </w:r>
      <w:r w:rsidRPr="001C10AD">
        <w:rPr>
          <w:lang w:val="en-US"/>
        </w:rPr>
        <w:t> </w:t>
      </w:r>
      <w:r w:rsidRPr="001C10AD">
        <w:t>2.</w:t>
      </w:r>
      <w:r w:rsidRPr="001C10AD">
        <w:rPr>
          <w:lang w:val="en-US"/>
        </w:rPr>
        <w:t> </w:t>
      </w:r>
      <w:r w:rsidRPr="001C10AD"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2499D" w:rsidRPr="001C10AD" w:rsidRDefault="0072499D" w:rsidP="0072499D">
      <w:pPr>
        <w:widowControl w:val="0"/>
        <w:autoSpaceDE w:val="0"/>
        <w:autoSpaceDN w:val="0"/>
        <w:adjustRightInd w:val="0"/>
        <w:ind w:firstLine="360"/>
        <w:jc w:val="both"/>
      </w:pPr>
      <w:r w:rsidRPr="001C10AD">
        <w:t>ОК 3. Решать проблемы, оценивать риски и принимать решения в нестандартных ситуациях.</w:t>
      </w:r>
    </w:p>
    <w:p w:rsidR="0072499D" w:rsidRPr="001C10AD" w:rsidRDefault="0072499D" w:rsidP="0072499D">
      <w:pPr>
        <w:widowControl w:val="0"/>
        <w:autoSpaceDE w:val="0"/>
        <w:autoSpaceDN w:val="0"/>
        <w:adjustRightInd w:val="0"/>
        <w:ind w:firstLine="360"/>
        <w:jc w:val="both"/>
      </w:pPr>
      <w:r w:rsidRPr="001C10AD">
        <w:lastRenderedPageBreak/>
        <w:t>ОК</w:t>
      </w:r>
      <w:r w:rsidRPr="001C10AD">
        <w:rPr>
          <w:lang w:val="en-US"/>
        </w:rPr>
        <w:t> </w:t>
      </w:r>
      <w:r w:rsidRPr="001C10AD">
        <w:t>4.</w:t>
      </w:r>
      <w:r w:rsidRPr="001C10AD">
        <w:rPr>
          <w:lang w:val="en-US"/>
        </w:rPr>
        <w:t> </w:t>
      </w:r>
      <w:r w:rsidRPr="001C10AD"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2499D" w:rsidRPr="001C10AD" w:rsidRDefault="0072499D" w:rsidP="0072499D">
      <w:pPr>
        <w:widowControl w:val="0"/>
        <w:autoSpaceDE w:val="0"/>
        <w:autoSpaceDN w:val="0"/>
        <w:adjustRightInd w:val="0"/>
        <w:ind w:firstLine="360"/>
        <w:jc w:val="both"/>
      </w:pPr>
      <w:r w:rsidRPr="001C10AD">
        <w:t>ОК</w:t>
      </w:r>
      <w:r w:rsidRPr="001C10AD">
        <w:rPr>
          <w:lang w:val="en-US"/>
        </w:rPr>
        <w:t> </w:t>
      </w:r>
      <w:r w:rsidRPr="001C10AD">
        <w:t>5.</w:t>
      </w:r>
      <w:r w:rsidRPr="001C10AD">
        <w:rPr>
          <w:lang w:val="en-US"/>
        </w:rPr>
        <w:t> </w:t>
      </w:r>
      <w:r w:rsidRPr="001C10AD">
        <w:t>Использовать информационно-коммуникационные технологии для совершенствования профессиональной деятельности.</w:t>
      </w:r>
    </w:p>
    <w:p w:rsidR="0072499D" w:rsidRPr="001C10AD" w:rsidRDefault="0072499D" w:rsidP="0072499D">
      <w:pPr>
        <w:widowControl w:val="0"/>
        <w:autoSpaceDE w:val="0"/>
        <w:autoSpaceDN w:val="0"/>
        <w:adjustRightInd w:val="0"/>
        <w:ind w:firstLine="360"/>
        <w:jc w:val="both"/>
      </w:pPr>
      <w:r w:rsidRPr="001C10AD">
        <w:t>ОК</w:t>
      </w:r>
      <w:r w:rsidRPr="001C10AD">
        <w:rPr>
          <w:lang w:val="en-US"/>
        </w:rPr>
        <w:t> </w:t>
      </w:r>
      <w:r w:rsidRPr="001C10AD">
        <w:t>6.</w:t>
      </w:r>
      <w:r w:rsidRPr="001C10AD">
        <w:rPr>
          <w:lang w:val="en-US"/>
        </w:rPr>
        <w:t> </w:t>
      </w:r>
      <w:r w:rsidRPr="001C10AD">
        <w:t>Работать в коллективе, эффективно общаться с коллегами, руководством.</w:t>
      </w:r>
    </w:p>
    <w:p w:rsidR="0072499D" w:rsidRPr="001C10AD" w:rsidRDefault="0072499D" w:rsidP="0072499D">
      <w:pPr>
        <w:widowControl w:val="0"/>
        <w:autoSpaceDE w:val="0"/>
        <w:autoSpaceDN w:val="0"/>
        <w:adjustRightInd w:val="0"/>
        <w:ind w:firstLine="360"/>
        <w:jc w:val="both"/>
      </w:pPr>
      <w:r w:rsidRPr="001C10AD">
        <w:t>ОК</w:t>
      </w:r>
      <w:r w:rsidRPr="001C10AD">
        <w:rPr>
          <w:lang w:val="en-US"/>
        </w:rPr>
        <w:t> </w:t>
      </w:r>
      <w:r w:rsidRPr="001C10AD">
        <w:t>7.</w:t>
      </w:r>
      <w:r w:rsidRPr="001C10AD">
        <w:rPr>
          <w:lang w:val="en-US"/>
        </w:rPr>
        <w:t> </w:t>
      </w:r>
      <w:r w:rsidRPr="001C10AD"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2499D" w:rsidRPr="001C10AD" w:rsidRDefault="0072499D" w:rsidP="0072499D">
      <w:pPr>
        <w:widowControl w:val="0"/>
        <w:autoSpaceDE w:val="0"/>
        <w:autoSpaceDN w:val="0"/>
        <w:adjustRightInd w:val="0"/>
        <w:ind w:firstLine="360"/>
        <w:jc w:val="both"/>
      </w:pPr>
      <w:r w:rsidRPr="001C10AD">
        <w:t>ОК</w:t>
      </w:r>
      <w:r w:rsidRPr="001C10AD">
        <w:rPr>
          <w:lang w:val="en-US"/>
        </w:rPr>
        <w:t> </w:t>
      </w:r>
      <w:r w:rsidRPr="001C10AD">
        <w:t>8.</w:t>
      </w:r>
      <w:r w:rsidRPr="001C10AD">
        <w:rPr>
          <w:lang w:val="en-US"/>
        </w:rPr>
        <w:t> </w:t>
      </w:r>
      <w:r w:rsidRPr="001C10AD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2499D" w:rsidRDefault="0072499D" w:rsidP="0072499D">
      <w:pPr>
        <w:widowControl w:val="0"/>
        <w:autoSpaceDE w:val="0"/>
        <w:autoSpaceDN w:val="0"/>
        <w:adjustRightInd w:val="0"/>
        <w:ind w:firstLine="360"/>
        <w:jc w:val="both"/>
      </w:pPr>
      <w:r w:rsidRPr="001C10AD">
        <w:t>ОК</w:t>
      </w:r>
      <w:r w:rsidRPr="001C10AD">
        <w:rPr>
          <w:lang w:val="en-US"/>
        </w:rPr>
        <w:t> </w:t>
      </w:r>
      <w:r w:rsidRPr="001C10AD">
        <w:t>9.</w:t>
      </w:r>
      <w:r w:rsidRPr="001C10AD">
        <w:rPr>
          <w:lang w:val="en-US"/>
        </w:rPr>
        <w:t> </w:t>
      </w:r>
      <w:r w:rsidRPr="001C10AD">
        <w:t>Ориентироваться в условиях частой смены технологий в профессиональной деятельности.</w:t>
      </w:r>
    </w:p>
    <w:p w:rsidR="0072499D" w:rsidRPr="001C10AD" w:rsidRDefault="0072499D" w:rsidP="0072499D">
      <w:pPr>
        <w:widowControl w:val="0"/>
        <w:autoSpaceDE w:val="0"/>
        <w:autoSpaceDN w:val="0"/>
        <w:adjustRightInd w:val="0"/>
        <w:ind w:firstLine="720"/>
        <w:jc w:val="both"/>
      </w:pPr>
      <w:r w:rsidRPr="001C10AD">
        <w:rPr>
          <w:iCs/>
        </w:rPr>
        <w:t xml:space="preserve">На базе приобретенных знаний и умений выпускник должен </w:t>
      </w:r>
      <w:r w:rsidRPr="001C10AD">
        <w:t xml:space="preserve">обладать </w:t>
      </w:r>
      <w:r w:rsidRPr="001C10AD">
        <w:rPr>
          <w:b/>
        </w:rPr>
        <w:t>профессиональными компетенциями</w:t>
      </w:r>
      <w:r w:rsidRPr="001C10AD">
        <w:t>, соответствующими основным видам профессиональной деятельности:</w:t>
      </w:r>
    </w:p>
    <w:p w:rsidR="0072499D" w:rsidRPr="001C10AD" w:rsidRDefault="0072499D" w:rsidP="0072499D">
      <w:pPr>
        <w:tabs>
          <w:tab w:val="left" w:pos="720"/>
        </w:tabs>
        <w:spacing w:line="100" w:lineRule="atLeast"/>
        <w:ind w:firstLine="720"/>
        <w:jc w:val="both"/>
        <w:rPr>
          <w:rFonts w:eastAsia="Lucida Grande CY"/>
          <w:b/>
        </w:rPr>
      </w:pPr>
      <w:r w:rsidRPr="001C10AD">
        <w:rPr>
          <w:rFonts w:eastAsia="Lucida Grande CY"/>
          <w:b/>
        </w:rPr>
        <w:t>Педагогическая деятельность</w:t>
      </w:r>
    </w:p>
    <w:p w:rsidR="0072499D" w:rsidRPr="001C10AD" w:rsidRDefault="0072499D" w:rsidP="0072499D">
      <w:pPr>
        <w:spacing w:line="100" w:lineRule="atLeast"/>
        <w:ind w:firstLine="360"/>
        <w:jc w:val="both"/>
        <w:rPr>
          <w:rFonts w:eastAsia="Lucida Grande CY"/>
        </w:rPr>
      </w:pPr>
      <w:r w:rsidRPr="001C10AD">
        <w:rPr>
          <w:rFonts w:eastAsia="Lucida Grande CY"/>
        </w:rPr>
        <w:t>ПК 1.1. Осуществлять педагогическую и учебно-методическую деятельность в детских школах искусств, детских музыкальных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72499D" w:rsidRPr="001C10AD" w:rsidRDefault="0072499D" w:rsidP="0072499D">
      <w:pPr>
        <w:spacing w:line="100" w:lineRule="atLeast"/>
        <w:ind w:firstLine="360"/>
        <w:jc w:val="both"/>
        <w:rPr>
          <w:rFonts w:eastAsia="Lucida Grande CY"/>
        </w:rPr>
      </w:pPr>
      <w:r w:rsidRPr="001C10AD">
        <w:rPr>
          <w:rFonts w:eastAsia="Lucida Grande CY"/>
        </w:rPr>
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CF15B8" w:rsidRPr="00CF15B8" w:rsidRDefault="00CF15B8" w:rsidP="0072499D">
      <w:pPr>
        <w:spacing w:line="100" w:lineRule="atLeast"/>
        <w:ind w:firstLine="360"/>
        <w:jc w:val="both"/>
        <w:rPr>
          <w:b/>
          <w:color w:val="FF0000"/>
          <w:lang w:eastAsia="en-US"/>
        </w:rPr>
      </w:pPr>
      <w:r w:rsidRPr="00CF15B8">
        <w:rPr>
          <w:b/>
          <w:color w:val="FF0000"/>
          <w:w w:val="90"/>
          <w:lang w:eastAsia="en-US"/>
        </w:rPr>
        <w:t>ПК1.3.Анализироватьпроведенныезанятия для установления соответствиясодержания,методов и средств поставленнымцелям и задачам,интерпретировать и</w:t>
      </w:r>
      <w:r w:rsidRPr="00CF15B8">
        <w:rPr>
          <w:b/>
          <w:color w:val="FF0000"/>
          <w:w w:val="95"/>
          <w:lang w:eastAsia="en-US"/>
        </w:rPr>
        <w:t>использоватьвработеполученныерезультатыдлякоррекциисобственной</w:t>
      </w:r>
      <w:r w:rsidRPr="00CF15B8">
        <w:rPr>
          <w:b/>
          <w:color w:val="FF0000"/>
          <w:lang w:eastAsia="en-US"/>
        </w:rPr>
        <w:t>деятельности</w:t>
      </w:r>
    </w:p>
    <w:p w:rsidR="0072499D" w:rsidRPr="001C10AD" w:rsidRDefault="0072499D" w:rsidP="0072499D">
      <w:pPr>
        <w:spacing w:line="100" w:lineRule="atLeast"/>
        <w:ind w:firstLine="360"/>
        <w:jc w:val="both"/>
        <w:rPr>
          <w:rFonts w:eastAsia="Lucida Grande CY"/>
        </w:rPr>
      </w:pPr>
      <w:r w:rsidRPr="00CF15B8">
        <w:rPr>
          <w:rFonts w:eastAsia="Lucida Grande CY"/>
        </w:rPr>
        <w:t>ПК</w:t>
      </w:r>
      <w:r w:rsidRPr="001C10AD">
        <w:rPr>
          <w:rFonts w:eastAsia="Lucida Grande CY"/>
        </w:rPr>
        <w:t xml:space="preserve"> 1.4. Осваивать учебно-педагогический репертуар.</w:t>
      </w:r>
    </w:p>
    <w:p w:rsidR="0072499D" w:rsidRPr="001C10AD" w:rsidRDefault="0072499D" w:rsidP="0072499D">
      <w:pPr>
        <w:spacing w:line="100" w:lineRule="atLeast"/>
        <w:ind w:firstLine="360"/>
        <w:jc w:val="both"/>
        <w:rPr>
          <w:rStyle w:val="11"/>
          <w:rFonts w:eastAsia="Lucida Grande CY"/>
        </w:rPr>
      </w:pPr>
      <w:r w:rsidRPr="001C10AD">
        <w:rPr>
          <w:rStyle w:val="11"/>
          <w:rFonts w:eastAsia="Lucida Grande CY"/>
        </w:rPr>
        <w:t>ПК</w:t>
      </w:r>
      <w:r w:rsidRPr="001C10AD">
        <w:rPr>
          <w:rStyle w:val="11"/>
          <w:rFonts w:eastAsia="Lucida Grande CY"/>
          <w:shd w:val="clear" w:color="auto" w:fill="FFFFFF"/>
        </w:rPr>
        <w:t> 1.5. П</w:t>
      </w:r>
      <w:r w:rsidRPr="001C10AD">
        <w:rPr>
          <w:rStyle w:val="11"/>
          <w:rFonts w:eastAsia="Lucida Grande CY"/>
        </w:rPr>
        <w:t>рименять классические и современные методы преподавания музыкально-теоретических дисциплин.</w:t>
      </w:r>
    </w:p>
    <w:p w:rsidR="0072499D" w:rsidRPr="001C10AD" w:rsidRDefault="0072499D" w:rsidP="0072499D">
      <w:pPr>
        <w:spacing w:line="100" w:lineRule="atLeast"/>
        <w:ind w:firstLine="360"/>
        <w:jc w:val="both"/>
        <w:rPr>
          <w:rStyle w:val="11"/>
          <w:rFonts w:eastAsia="Lucida Grande CY"/>
        </w:rPr>
      </w:pPr>
      <w:r w:rsidRPr="001C10AD">
        <w:rPr>
          <w:rStyle w:val="11"/>
          <w:rFonts w:eastAsia="Lucida Grande CY"/>
        </w:rPr>
        <w:t>ПК</w:t>
      </w:r>
      <w:r w:rsidRPr="001C10AD">
        <w:rPr>
          <w:rStyle w:val="11"/>
          <w:rFonts w:eastAsia="Lucida Grande CY"/>
          <w:shd w:val="clear" w:color="auto" w:fill="FFFFFF"/>
        </w:rPr>
        <w:t> 1</w:t>
      </w:r>
      <w:r w:rsidRPr="001C10AD">
        <w:rPr>
          <w:rStyle w:val="11"/>
          <w:rFonts w:eastAsia="Lucida Grande CY"/>
        </w:rPr>
        <w:t>.6. Использовать индивидуальные методы и приёмы работы в классе музыкально-теоретических дисциплин с учетом возрастных, психологических и физиологических особенностей обучающихся.</w:t>
      </w:r>
    </w:p>
    <w:p w:rsidR="00CF15B8" w:rsidRPr="00CF15B8" w:rsidRDefault="00CF15B8" w:rsidP="00CF15B8">
      <w:pPr>
        <w:widowControl w:val="0"/>
        <w:autoSpaceDE w:val="0"/>
        <w:autoSpaceDN w:val="0"/>
        <w:ind w:left="117" w:right="155" w:firstLine="243"/>
        <w:jc w:val="both"/>
        <w:rPr>
          <w:b/>
          <w:color w:val="FF0000"/>
          <w:w w:val="95"/>
          <w:lang w:eastAsia="en-US"/>
        </w:rPr>
      </w:pPr>
      <w:r w:rsidRPr="00CF15B8">
        <w:rPr>
          <w:b/>
          <w:color w:val="FF0000"/>
          <w:w w:val="95"/>
          <w:lang w:eastAsia="en-US"/>
        </w:rPr>
        <w:t>ПK1.7.Планироватьразвитиепрофессиональныхуменийобучающихся.Создаватьпедагогическиеусловиядляформированияиразвитияуобучающихся</w:t>
      </w:r>
      <w:r w:rsidRPr="00CF15B8">
        <w:rPr>
          <w:b/>
          <w:color w:val="FF0000"/>
          <w:w w:val="105"/>
          <w:lang w:eastAsia="en-US"/>
        </w:rPr>
        <w:t>самоконтроля и самооценки процесса и результатов освоения основных и дополнительных образовательных программ</w:t>
      </w:r>
      <w:r>
        <w:rPr>
          <w:b/>
          <w:color w:val="FF0000"/>
          <w:w w:val="105"/>
          <w:lang w:eastAsia="en-US"/>
        </w:rPr>
        <w:t>.</w:t>
      </w:r>
    </w:p>
    <w:p w:rsidR="0072499D" w:rsidRPr="001C10AD" w:rsidRDefault="0072499D" w:rsidP="00CF15B8">
      <w:pPr>
        <w:spacing w:line="100" w:lineRule="atLeast"/>
        <w:ind w:firstLine="360"/>
        <w:jc w:val="both"/>
        <w:rPr>
          <w:rStyle w:val="11"/>
          <w:rFonts w:eastAsia="Lucida Grande CY"/>
        </w:rPr>
      </w:pPr>
      <w:r w:rsidRPr="001C10AD">
        <w:rPr>
          <w:rStyle w:val="11"/>
          <w:rFonts w:eastAsia="Lucida Grande CY"/>
        </w:rPr>
        <w:t>ПК</w:t>
      </w:r>
      <w:r w:rsidRPr="001C10AD">
        <w:rPr>
          <w:rStyle w:val="11"/>
          <w:rFonts w:eastAsia="Lucida Grande CY"/>
          <w:shd w:val="clear" w:color="auto" w:fill="FFFFFF"/>
        </w:rPr>
        <w:t> 1.8. </w:t>
      </w:r>
      <w:r w:rsidRPr="001C10AD">
        <w:rPr>
          <w:rStyle w:val="11"/>
          <w:rFonts w:eastAsia="Lucida Grande CY"/>
        </w:rPr>
        <w:t>Пользоваться учебно-методической литературой, формировать, критически оценивать и обосновывать собственные приёмы и методы преподавания.</w:t>
      </w:r>
    </w:p>
    <w:p w:rsidR="0072499D" w:rsidRPr="001C10AD" w:rsidRDefault="0072499D" w:rsidP="0072499D">
      <w:pPr>
        <w:spacing w:line="100" w:lineRule="atLeast"/>
        <w:ind w:firstLine="600"/>
        <w:jc w:val="both"/>
        <w:rPr>
          <w:rStyle w:val="11"/>
          <w:rFonts w:eastAsia="Lucida Grande CY"/>
          <w:b/>
        </w:rPr>
      </w:pPr>
      <w:r w:rsidRPr="001C10AD">
        <w:rPr>
          <w:rStyle w:val="11"/>
          <w:rFonts w:eastAsia="Lucida Grande CY"/>
          <w:b/>
        </w:rPr>
        <w:t>Организационная,музыкально</w:t>
      </w:r>
      <w:r w:rsidRPr="001C10AD">
        <w:rPr>
          <w:rStyle w:val="11"/>
          <w:rFonts w:eastAsia="Lucida Grande CY"/>
          <w:b/>
          <w:spacing w:val="-2"/>
        </w:rPr>
        <w:t>-просветительская</w:t>
      </w:r>
      <w:r w:rsidR="00CF15B8">
        <w:rPr>
          <w:rStyle w:val="11"/>
          <w:rFonts w:eastAsia="Lucida Grande CY"/>
          <w:b/>
        </w:rPr>
        <w:t>, репетиционно-кон</w:t>
      </w:r>
      <w:r w:rsidRPr="001C10AD">
        <w:rPr>
          <w:rStyle w:val="11"/>
          <w:rFonts w:eastAsia="Lucida Grande CY"/>
          <w:b/>
        </w:rPr>
        <w:t>цертная деятельность в творческом коллективе.</w:t>
      </w:r>
    </w:p>
    <w:p w:rsidR="0072499D" w:rsidRPr="001C10AD" w:rsidRDefault="0072499D" w:rsidP="0072499D">
      <w:pPr>
        <w:spacing w:line="100" w:lineRule="atLeast"/>
        <w:ind w:firstLine="360"/>
        <w:jc w:val="both"/>
        <w:rPr>
          <w:rStyle w:val="11"/>
          <w:rFonts w:eastAsia="Lucida Grande CY"/>
        </w:rPr>
      </w:pPr>
      <w:r w:rsidRPr="001C10AD">
        <w:rPr>
          <w:rStyle w:val="11"/>
          <w:rFonts w:eastAsia="Lucida Grande CY"/>
        </w:rPr>
        <w:t>ПК</w:t>
      </w:r>
      <w:r w:rsidRPr="001C10AD">
        <w:rPr>
          <w:rStyle w:val="11"/>
          <w:rFonts w:eastAsia="Lucida Grande CY"/>
          <w:shd w:val="clear" w:color="auto" w:fill="FFFFFF"/>
        </w:rPr>
        <w:t> 2.2. </w:t>
      </w:r>
      <w:r w:rsidRPr="001C10AD">
        <w:rPr>
          <w:rStyle w:val="11"/>
          <w:rFonts w:eastAsia="Lucida Grande CY"/>
        </w:rPr>
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72499D" w:rsidRDefault="0072499D" w:rsidP="0072499D">
      <w:pPr>
        <w:spacing w:line="100" w:lineRule="atLeast"/>
        <w:ind w:firstLine="360"/>
        <w:jc w:val="both"/>
        <w:rPr>
          <w:rStyle w:val="11"/>
          <w:rFonts w:eastAsia="Lucida Grande CY"/>
        </w:rPr>
      </w:pPr>
      <w:r w:rsidRPr="001C10AD">
        <w:rPr>
          <w:rStyle w:val="11"/>
          <w:rFonts w:eastAsia="Lucida Grande CY"/>
        </w:rPr>
        <w:t>ПК</w:t>
      </w:r>
      <w:r w:rsidRPr="001C10AD">
        <w:rPr>
          <w:rStyle w:val="11"/>
          <w:rFonts w:eastAsia="Lucida Grande CY"/>
          <w:shd w:val="clear" w:color="auto" w:fill="FFFFFF"/>
        </w:rPr>
        <w:t> 2.4. </w:t>
      </w:r>
      <w:r w:rsidRPr="001C10AD">
        <w:rPr>
          <w:rStyle w:val="11"/>
          <w:rFonts w:eastAsia="Lucida Grande CY"/>
        </w:rPr>
        <w:t>Разрабатывать лекционно-концертные программы с учётом специфики восприятия различных возрастных групп слушателей.</w:t>
      </w:r>
    </w:p>
    <w:p w:rsidR="00CF15B8" w:rsidRPr="00CF15B8" w:rsidRDefault="00CF15B8" w:rsidP="00CF15B8">
      <w:pPr>
        <w:widowControl w:val="0"/>
        <w:autoSpaceDE w:val="0"/>
        <w:autoSpaceDN w:val="0"/>
        <w:adjustRightInd w:val="0"/>
        <w:ind w:firstLine="360"/>
        <w:jc w:val="both"/>
        <w:rPr>
          <w:rStyle w:val="11"/>
          <w:sz w:val="28"/>
          <w:szCs w:val="28"/>
        </w:rPr>
      </w:pPr>
      <w:bookmarkStart w:id="0" w:name="sub_5225"/>
      <w:r w:rsidRPr="00CF15B8">
        <w:rPr>
          <w:color w:val="FF0000"/>
        </w:rPr>
        <w:t>ПК 2.5. Владеть культурой устной и письменной речи, профессиональной терминологией</w:t>
      </w:r>
      <w:r w:rsidRPr="00CF15B8">
        <w:rPr>
          <w:sz w:val="28"/>
          <w:szCs w:val="28"/>
        </w:rPr>
        <w:t>.</w:t>
      </w:r>
      <w:bookmarkEnd w:id="0"/>
    </w:p>
    <w:p w:rsidR="0072499D" w:rsidRPr="001C10AD" w:rsidRDefault="0072499D" w:rsidP="0072499D">
      <w:pPr>
        <w:spacing w:line="100" w:lineRule="atLeast"/>
        <w:ind w:firstLine="360"/>
        <w:jc w:val="both"/>
      </w:pPr>
      <w:r w:rsidRPr="001C10AD">
        <w:rPr>
          <w:rStyle w:val="11"/>
          <w:rFonts w:cs="Arial"/>
        </w:rPr>
        <w:t>ПК</w:t>
      </w:r>
      <w:r w:rsidRPr="001C10AD">
        <w:rPr>
          <w:rStyle w:val="11"/>
          <w:rFonts w:cs="Arial"/>
          <w:shd w:val="clear" w:color="auto" w:fill="FFFFFF"/>
        </w:rPr>
        <w:t> 2.6. </w:t>
      </w:r>
      <w:r w:rsidRPr="001C10AD">
        <w:rPr>
          <w:rStyle w:val="11"/>
          <w:rFonts w:cs="Arial"/>
        </w:rPr>
        <w:t>Осуществлять лекционно-концертную работу в условиях концертной аудитории и студии звукозаписи.</w:t>
      </w:r>
    </w:p>
    <w:p w:rsidR="0072499D" w:rsidRPr="001C10AD" w:rsidRDefault="0072499D" w:rsidP="0072499D">
      <w:pPr>
        <w:spacing w:line="100" w:lineRule="atLeast"/>
        <w:ind w:firstLine="360"/>
        <w:jc w:val="both"/>
        <w:rPr>
          <w:rStyle w:val="11"/>
        </w:rPr>
      </w:pPr>
      <w:r w:rsidRPr="001C10AD">
        <w:rPr>
          <w:rStyle w:val="11"/>
        </w:rPr>
        <w:t>ПК</w:t>
      </w:r>
      <w:r w:rsidRPr="001C10AD">
        <w:rPr>
          <w:rStyle w:val="11"/>
          <w:shd w:val="clear" w:color="auto" w:fill="FFFFFF"/>
        </w:rPr>
        <w:t> 2.8. В</w:t>
      </w:r>
      <w:r w:rsidRPr="001C10AD">
        <w:rPr>
          <w:rStyle w:val="11"/>
        </w:rPr>
        <w:t>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программами.</w:t>
      </w:r>
    </w:p>
    <w:p w:rsidR="0072499D" w:rsidRPr="001C10AD" w:rsidRDefault="0072499D" w:rsidP="0072499D">
      <w:pPr>
        <w:spacing w:line="100" w:lineRule="atLeast"/>
        <w:ind w:firstLine="600"/>
        <w:jc w:val="both"/>
        <w:rPr>
          <w:rFonts w:eastAsia="Lucida Grande CY"/>
          <w:b/>
        </w:rPr>
      </w:pPr>
      <w:r w:rsidRPr="001C10AD">
        <w:rPr>
          <w:rFonts w:eastAsia="Lucida Grande CY"/>
          <w:b/>
        </w:rPr>
        <w:t>Корреспондентская деятельность в средствах массовой информации сферы музыкальной культуры</w:t>
      </w:r>
    </w:p>
    <w:p w:rsidR="0072499D" w:rsidRPr="001C10AD" w:rsidRDefault="0072499D" w:rsidP="0072499D">
      <w:pPr>
        <w:spacing w:line="100" w:lineRule="atLeast"/>
        <w:ind w:firstLine="360"/>
        <w:jc w:val="both"/>
        <w:rPr>
          <w:rFonts w:eastAsia="Lucida Grande CY"/>
        </w:rPr>
      </w:pPr>
      <w:r w:rsidRPr="001C10AD">
        <w:rPr>
          <w:rFonts w:eastAsia="Lucida Grande CY"/>
        </w:rPr>
        <w:t>ПК 3.3. Использовать корректорские и редакторские навыки в работе с музыкальными и литературными текстами.</w:t>
      </w:r>
    </w:p>
    <w:p w:rsidR="00647E23" w:rsidRPr="00CF15B8" w:rsidRDefault="0072499D" w:rsidP="00CF15B8">
      <w:pPr>
        <w:spacing w:line="100" w:lineRule="atLeast"/>
        <w:ind w:firstLine="360"/>
        <w:jc w:val="both"/>
        <w:rPr>
          <w:rFonts w:cs="Arial"/>
        </w:rPr>
      </w:pPr>
      <w:r w:rsidRPr="001C10AD">
        <w:rPr>
          <w:rStyle w:val="11"/>
          <w:rFonts w:cs="Arial"/>
        </w:rPr>
        <w:t>ПК</w:t>
      </w:r>
      <w:r w:rsidRPr="001C10AD">
        <w:rPr>
          <w:rStyle w:val="11"/>
          <w:rFonts w:cs="Arial"/>
          <w:shd w:val="clear" w:color="auto" w:fill="FFFFFF"/>
        </w:rPr>
        <w:t> </w:t>
      </w:r>
      <w:r w:rsidRPr="001C10AD">
        <w:rPr>
          <w:rStyle w:val="11"/>
          <w:rFonts w:cs="Arial"/>
        </w:rPr>
        <w:t>3.4.</w:t>
      </w:r>
      <w:r w:rsidRPr="001C10AD">
        <w:rPr>
          <w:rStyle w:val="11"/>
          <w:rFonts w:cs="Arial"/>
          <w:shd w:val="clear" w:color="auto" w:fill="FFFFFF"/>
        </w:rPr>
        <w:t> </w:t>
      </w:r>
      <w:r w:rsidRPr="001C10AD">
        <w:rPr>
          <w:rStyle w:val="11"/>
          <w:rFonts w:cs="Arial"/>
        </w:rPr>
        <w:t>Выполнять теоретический и исполнительский анализ музыкального произведения, применять базовые теоретические знания в музыкально-корреспондентской деятельности.</w:t>
      </w:r>
    </w:p>
    <w:p w:rsidR="0072499D" w:rsidRDefault="0072499D" w:rsidP="0072499D">
      <w:pPr>
        <w:ind w:firstLine="709"/>
        <w:jc w:val="both"/>
        <w:rPr>
          <w:b/>
        </w:rPr>
      </w:pPr>
    </w:p>
    <w:p w:rsidR="00A67905" w:rsidRPr="00B53587" w:rsidRDefault="00A67905" w:rsidP="00A67905">
      <w:pPr>
        <w:autoSpaceDE w:val="0"/>
        <w:autoSpaceDN w:val="0"/>
        <w:adjustRightInd w:val="0"/>
        <w:ind w:firstLine="709"/>
        <w:jc w:val="both"/>
        <w:rPr>
          <w:color w:val="FF0000"/>
          <w:lang w:eastAsia="en-US"/>
        </w:rPr>
      </w:pPr>
      <w:r w:rsidRPr="00B53587">
        <w:rPr>
          <w:b/>
          <w:color w:val="FF0000"/>
          <w:w w:val="95"/>
          <w:lang w:eastAsia="en-US"/>
        </w:rPr>
        <w:t>Выпускник колледжа</w:t>
      </w:r>
      <w:r w:rsidRPr="00B53587">
        <w:rPr>
          <w:rFonts w:eastAsia="Lucida Grande CY"/>
          <w:iCs/>
          <w:color w:val="FF0000"/>
          <w:lang w:eastAsia="en-US"/>
        </w:rPr>
        <w:t xml:space="preserve">должен </w:t>
      </w:r>
      <w:r w:rsidRPr="00B53587">
        <w:rPr>
          <w:color w:val="FF0000"/>
          <w:lang w:eastAsia="en-US"/>
        </w:rPr>
        <w:t>обладать личностными результатами,сформированными на основе Программы воспитания:</w:t>
      </w:r>
    </w:p>
    <w:p w:rsidR="00A67905" w:rsidRDefault="00A67905" w:rsidP="00A67905">
      <w:pPr>
        <w:spacing w:line="100" w:lineRule="atLeast"/>
        <w:ind w:firstLine="360"/>
        <w:jc w:val="both"/>
        <w:rPr>
          <w:rStyle w:val="11"/>
        </w:rPr>
      </w:pPr>
    </w:p>
    <w:p w:rsidR="00A67905" w:rsidRPr="001C10AD" w:rsidRDefault="00A67905" w:rsidP="00A67905">
      <w:pPr>
        <w:spacing w:line="100" w:lineRule="atLeast"/>
        <w:ind w:firstLine="360"/>
        <w:jc w:val="both"/>
        <w:rPr>
          <w:rStyle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A67905" w:rsidRPr="00B53587" w:rsidTr="00E1648B">
        <w:tc>
          <w:tcPr>
            <w:tcW w:w="7338" w:type="dxa"/>
          </w:tcPr>
          <w:p w:rsidR="00A67905" w:rsidRPr="00B53587" w:rsidRDefault="00A67905" w:rsidP="00E1648B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53587">
              <w:rPr>
                <w:b/>
                <w:bCs/>
                <w:color w:val="FF0000"/>
              </w:rPr>
              <w:t xml:space="preserve">Личностные результаты </w:t>
            </w:r>
          </w:p>
          <w:p w:rsidR="00A67905" w:rsidRPr="00B53587" w:rsidRDefault="00A67905" w:rsidP="00E1648B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53587">
              <w:rPr>
                <w:b/>
                <w:bCs/>
                <w:color w:val="FF0000"/>
              </w:rPr>
              <w:t xml:space="preserve">реализации программы воспитания </w:t>
            </w:r>
          </w:p>
          <w:p w:rsidR="00A67905" w:rsidRPr="00B53587" w:rsidRDefault="00A67905" w:rsidP="00E1648B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53587">
              <w:rPr>
                <w:i/>
                <w:iCs/>
                <w:color w:val="FF0000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A67905" w:rsidRPr="00B53587" w:rsidRDefault="00A67905" w:rsidP="00E1648B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53587">
              <w:rPr>
                <w:b/>
                <w:bCs/>
                <w:color w:val="FF0000"/>
              </w:rPr>
              <w:t xml:space="preserve">Код личностных результатов </w:t>
            </w:r>
            <w:r w:rsidRPr="00B53587">
              <w:rPr>
                <w:b/>
                <w:bCs/>
                <w:color w:val="FF0000"/>
              </w:rPr>
              <w:br/>
              <w:t xml:space="preserve">реализации </w:t>
            </w:r>
            <w:r w:rsidRPr="00B53587">
              <w:rPr>
                <w:b/>
                <w:bCs/>
                <w:color w:val="FF0000"/>
              </w:rPr>
              <w:br/>
              <w:t xml:space="preserve">программы </w:t>
            </w:r>
            <w:r w:rsidRPr="00B53587">
              <w:rPr>
                <w:b/>
                <w:bCs/>
                <w:color w:val="FF0000"/>
              </w:rPr>
              <w:br/>
              <w:t>воспитания</w:t>
            </w:r>
          </w:p>
        </w:tc>
      </w:tr>
      <w:tr w:rsidR="00A67905" w:rsidRPr="00B53587" w:rsidTr="00E1648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905" w:rsidRPr="00B53587" w:rsidRDefault="00A67905" w:rsidP="00E1648B">
            <w:pPr>
              <w:jc w:val="both"/>
              <w:rPr>
                <w:b/>
                <w:bCs/>
                <w:color w:val="FF0000"/>
              </w:rPr>
            </w:pPr>
            <w:r w:rsidRPr="00B53587">
              <w:rPr>
                <w:color w:val="FF0000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A67905" w:rsidRPr="00B53587" w:rsidRDefault="00A67905" w:rsidP="00E1648B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53587">
              <w:rPr>
                <w:b/>
                <w:bCs/>
                <w:color w:val="FF0000"/>
              </w:rPr>
              <w:t>ЛР 11</w:t>
            </w:r>
          </w:p>
        </w:tc>
      </w:tr>
      <w:tr w:rsidR="00A67905" w:rsidRPr="00B53587" w:rsidTr="00E1648B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7905" w:rsidRPr="00B53587" w:rsidRDefault="00A67905" w:rsidP="00E1648B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53587">
              <w:rPr>
                <w:b/>
                <w:bCs/>
                <w:color w:val="FF0000"/>
              </w:rPr>
              <w:t>Личностные результаты</w:t>
            </w:r>
          </w:p>
          <w:p w:rsidR="00A67905" w:rsidRPr="00B53587" w:rsidRDefault="00A67905" w:rsidP="00E1648B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53587">
              <w:rPr>
                <w:b/>
                <w:bCs/>
                <w:color w:val="FF0000"/>
              </w:rPr>
              <w:t xml:space="preserve">реализации программы воспитания, </w:t>
            </w:r>
            <w:r w:rsidRPr="00B53587">
              <w:rPr>
                <w:b/>
                <w:bCs/>
                <w:color w:val="FF0000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A67905" w:rsidRPr="00B53587" w:rsidTr="00E1648B">
        <w:tc>
          <w:tcPr>
            <w:tcW w:w="7338" w:type="dxa"/>
          </w:tcPr>
          <w:p w:rsidR="00A67905" w:rsidRPr="00B53587" w:rsidRDefault="00A67905" w:rsidP="00E1648B">
            <w:pPr>
              <w:rPr>
                <w:bCs/>
                <w:color w:val="FF0000"/>
              </w:rPr>
            </w:pPr>
            <w:r w:rsidRPr="00B53587">
              <w:rPr>
                <w:bCs/>
                <w:color w:val="FF0000"/>
              </w:rPr>
              <w:t>Демонстрирующий готовность к продолжению образования, к социальной и профессиональной мобильности в условиях современного общества</w:t>
            </w:r>
          </w:p>
        </w:tc>
        <w:tc>
          <w:tcPr>
            <w:tcW w:w="2126" w:type="dxa"/>
            <w:vAlign w:val="center"/>
          </w:tcPr>
          <w:p w:rsidR="00A67905" w:rsidRPr="00B53587" w:rsidRDefault="00A67905" w:rsidP="00E1648B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53587">
              <w:rPr>
                <w:b/>
                <w:bCs/>
                <w:color w:val="FF0000"/>
              </w:rPr>
              <w:t>ЛР 13</w:t>
            </w:r>
          </w:p>
        </w:tc>
      </w:tr>
      <w:tr w:rsidR="00A67905" w:rsidRPr="00B53587" w:rsidTr="00E1648B">
        <w:tc>
          <w:tcPr>
            <w:tcW w:w="7338" w:type="dxa"/>
          </w:tcPr>
          <w:p w:rsidR="00A67905" w:rsidRPr="00B53587" w:rsidRDefault="00A67905" w:rsidP="00E1648B">
            <w:pPr>
              <w:rPr>
                <w:bCs/>
                <w:color w:val="FF0000"/>
              </w:rPr>
            </w:pPr>
            <w:r w:rsidRPr="00B53587">
              <w:rPr>
                <w:bCs/>
                <w:color w:val="FF0000"/>
              </w:rPr>
              <w:t xml:space="preserve">Экономически активный, предприимчивый, готовый к </w:t>
            </w:r>
          </w:p>
          <w:p w:rsidR="00A67905" w:rsidRPr="00B53587" w:rsidRDefault="00A67905" w:rsidP="00E1648B">
            <w:pPr>
              <w:rPr>
                <w:bCs/>
                <w:color w:val="FF0000"/>
              </w:rPr>
            </w:pPr>
            <w:r w:rsidRPr="00B53587">
              <w:rPr>
                <w:bCs/>
                <w:color w:val="FF0000"/>
              </w:rPr>
              <w:t>самозанятости</w:t>
            </w:r>
          </w:p>
        </w:tc>
        <w:tc>
          <w:tcPr>
            <w:tcW w:w="2126" w:type="dxa"/>
            <w:vAlign w:val="center"/>
          </w:tcPr>
          <w:p w:rsidR="00A67905" w:rsidRPr="00B53587" w:rsidRDefault="00A67905" w:rsidP="00E1648B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B53587">
              <w:rPr>
                <w:b/>
                <w:bCs/>
                <w:color w:val="FF0000"/>
              </w:rPr>
              <w:t>ЛР 14</w:t>
            </w:r>
          </w:p>
        </w:tc>
      </w:tr>
      <w:tr w:rsidR="00A67905" w:rsidRPr="00B53587" w:rsidTr="00E1648B">
        <w:tc>
          <w:tcPr>
            <w:tcW w:w="7338" w:type="dxa"/>
          </w:tcPr>
          <w:p w:rsidR="00A67905" w:rsidRPr="00B53587" w:rsidRDefault="00A67905" w:rsidP="00E1648B">
            <w:pPr>
              <w:rPr>
                <w:color w:val="FF0000"/>
              </w:rPr>
            </w:pPr>
            <w:r w:rsidRPr="00B53587">
              <w:rPr>
                <w:color w:val="FF0000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126" w:type="dxa"/>
          </w:tcPr>
          <w:p w:rsidR="00A67905" w:rsidRPr="00B53587" w:rsidRDefault="00A67905" w:rsidP="00E1648B">
            <w:pPr>
              <w:jc w:val="center"/>
              <w:rPr>
                <w:b/>
                <w:bCs/>
                <w:color w:val="FF0000"/>
              </w:rPr>
            </w:pPr>
            <w:r w:rsidRPr="00B53587">
              <w:rPr>
                <w:b/>
                <w:bCs/>
                <w:color w:val="FF0000"/>
              </w:rPr>
              <w:t>ЛР 17</w:t>
            </w:r>
          </w:p>
        </w:tc>
      </w:tr>
    </w:tbl>
    <w:p w:rsidR="00A67905" w:rsidRDefault="00A67905" w:rsidP="0072499D">
      <w:pPr>
        <w:ind w:firstLine="709"/>
        <w:jc w:val="both"/>
        <w:rPr>
          <w:b/>
        </w:rPr>
      </w:pPr>
    </w:p>
    <w:p w:rsidR="00A67905" w:rsidRPr="001C10AD" w:rsidRDefault="00A67905" w:rsidP="00A67905">
      <w:pPr>
        <w:jc w:val="both"/>
        <w:rPr>
          <w:b/>
        </w:rPr>
      </w:pPr>
    </w:p>
    <w:p w:rsidR="0072499D" w:rsidRPr="001C10AD" w:rsidRDefault="0072499D" w:rsidP="0072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C10AD">
        <w:rPr>
          <w:b/>
        </w:rPr>
        <w:t>2. СТРУКТУРА И СОДЕРЖАНИЕ УЧЕБНОЙ ДИСЦИПЛИНЫ</w:t>
      </w:r>
    </w:p>
    <w:p w:rsidR="0072499D" w:rsidRPr="001C10AD" w:rsidRDefault="0072499D" w:rsidP="0072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1C10AD">
        <w:rPr>
          <w:b/>
        </w:rPr>
        <w:t>2.1. Объем учебной дисциплины и виды учебной работы</w:t>
      </w:r>
    </w:p>
    <w:p w:rsidR="0072499D" w:rsidRPr="001C10AD" w:rsidRDefault="0072499D" w:rsidP="0072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28"/>
        <w:gridCol w:w="2340"/>
      </w:tblGrid>
      <w:tr w:rsidR="0072499D" w:rsidRPr="001C10AD" w:rsidTr="003C2C82">
        <w:trPr>
          <w:trHeight w:val="348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rPr>
                <w:b/>
              </w:rPr>
              <w:t>Вид учебной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9D" w:rsidRPr="001C10AD" w:rsidRDefault="0072499D" w:rsidP="003C2C82">
            <w:pPr>
              <w:jc w:val="center"/>
              <w:rPr>
                <w:iCs/>
              </w:rPr>
            </w:pPr>
            <w:r w:rsidRPr="001C10AD">
              <w:rPr>
                <w:b/>
                <w:iCs/>
              </w:rPr>
              <w:t xml:space="preserve">Количество часов </w:t>
            </w:r>
          </w:p>
        </w:tc>
      </w:tr>
      <w:tr w:rsidR="0072499D" w:rsidRPr="001C10AD" w:rsidTr="003C2C82">
        <w:trPr>
          <w:trHeight w:val="285"/>
        </w:trPr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t>Максимальная учебная нагрузка (всего)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9D" w:rsidRPr="006C7EF5" w:rsidRDefault="006C7EF5" w:rsidP="00160252">
            <w:pPr>
              <w:jc w:val="center"/>
              <w:rPr>
                <w:b/>
                <w:iCs/>
              </w:rPr>
            </w:pPr>
            <w:r w:rsidRPr="006C7EF5">
              <w:t>3</w:t>
            </w:r>
            <w:r w:rsidR="00160252">
              <w:t>14</w:t>
            </w:r>
          </w:p>
        </w:tc>
      </w:tr>
      <w:tr w:rsidR="0072499D" w:rsidRPr="001C10AD" w:rsidTr="003C2C82"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9D" w:rsidRPr="006C7EF5" w:rsidRDefault="006C7EF5" w:rsidP="00160252">
            <w:pPr>
              <w:jc w:val="center"/>
              <w:rPr>
                <w:b/>
                <w:iCs/>
              </w:rPr>
            </w:pPr>
            <w:r w:rsidRPr="006C7EF5">
              <w:t>2</w:t>
            </w:r>
            <w:r w:rsidR="00160252">
              <w:t>09</w:t>
            </w:r>
          </w:p>
        </w:tc>
      </w:tr>
      <w:tr w:rsidR="0072499D" w:rsidRPr="001C10AD" w:rsidTr="003C2C82"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t>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9D" w:rsidRPr="006C7EF5" w:rsidRDefault="0072499D" w:rsidP="003C2C82">
            <w:pPr>
              <w:jc w:val="center"/>
              <w:rPr>
                <w:iCs/>
              </w:rPr>
            </w:pPr>
          </w:p>
        </w:tc>
      </w:tr>
      <w:tr w:rsidR="0072499D" w:rsidRPr="001C10AD" w:rsidTr="003C2C82"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t xml:space="preserve">Лабораторные работы  не предусмотрено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9D" w:rsidRPr="006C7EF5" w:rsidRDefault="0072499D" w:rsidP="003C2C82">
            <w:pPr>
              <w:jc w:val="center"/>
              <w:rPr>
                <w:iCs/>
              </w:rPr>
            </w:pPr>
          </w:p>
        </w:tc>
      </w:tr>
      <w:tr w:rsidR="0072499D" w:rsidRPr="001C10AD" w:rsidTr="003C2C82"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t>Практические занятия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9D" w:rsidRPr="006C7EF5" w:rsidRDefault="0072499D" w:rsidP="003C2C82">
            <w:pPr>
              <w:jc w:val="center"/>
              <w:rPr>
                <w:b/>
                <w:iCs/>
              </w:rPr>
            </w:pPr>
          </w:p>
        </w:tc>
      </w:tr>
      <w:tr w:rsidR="00CF15B8" w:rsidRPr="001C10AD" w:rsidTr="003C2C82"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B8" w:rsidRPr="00CF15B8" w:rsidRDefault="00CF15B8" w:rsidP="003C2C82">
            <w:pPr>
              <w:jc w:val="both"/>
              <w:rPr>
                <w:color w:val="FF0000"/>
              </w:rPr>
            </w:pPr>
            <w:r w:rsidRPr="00CF15B8">
              <w:rPr>
                <w:color w:val="FF0000"/>
              </w:rPr>
              <w:t>Контрольные работы -  не менее 2х в каждом семестре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5B8" w:rsidRPr="006C7EF5" w:rsidRDefault="00CF15B8" w:rsidP="003C2C82">
            <w:pPr>
              <w:jc w:val="center"/>
              <w:rPr>
                <w:b/>
                <w:iCs/>
              </w:rPr>
            </w:pPr>
          </w:p>
        </w:tc>
      </w:tr>
      <w:tr w:rsidR="0072499D" w:rsidRPr="001C10AD" w:rsidTr="003C2C82"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9D" w:rsidRPr="001C10AD" w:rsidRDefault="0072499D" w:rsidP="006C7EF5">
            <w:pPr>
              <w:jc w:val="both"/>
            </w:pPr>
            <w:r w:rsidRPr="001C10AD">
              <w:t>Зачет</w:t>
            </w:r>
            <w:r>
              <w:t xml:space="preserve"> в </w:t>
            </w:r>
            <w:r w:rsidR="006C7EF5">
              <w:t xml:space="preserve">8 </w:t>
            </w:r>
            <w:r w:rsidRPr="001C10AD">
              <w:t>семестр</w:t>
            </w:r>
            <w:r>
              <w:t>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9D" w:rsidRPr="006C7EF5" w:rsidRDefault="0072499D" w:rsidP="003C2C82">
            <w:pPr>
              <w:jc w:val="center"/>
              <w:rPr>
                <w:b/>
                <w:iCs/>
              </w:rPr>
            </w:pPr>
          </w:p>
        </w:tc>
      </w:tr>
      <w:tr w:rsidR="0072499D" w:rsidRPr="001C10AD" w:rsidTr="003C2C82"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9D" w:rsidRPr="006C7EF5" w:rsidRDefault="006C7EF5" w:rsidP="00160252">
            <w:pPr>
              <w:jc w:val="center"/>
              <w:rPr>
                <w:b/>
                <w:iCs/>
              </w:rPr>
            </w:pPr>
            <w:r w:rsidRPr="006C7EF5">
              <w:t>1</w:t>
            </w:r>
            <w:r w:rsidR="00160252">
              <w:t>05</w:t>
            </w:r>
          </w:p>
        </w:tc>
      </w:tr>
      <w:tr w:rsidR="0072499D" w:rsidRPr="001C10AD" w:rsidTr="003C2C82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99D" w:rsidRPr="001C10AD" w:rsidRDefault="0072499D" w:rsidP="006C7EF5">
            <w:pPr>
              <w:rPr>
                <w:i/>
                <w:iCs/>
              </w:rPr>
            </w:pPr>
            <w:r w:rsidRPr="001C10AD">
              <w:rPr>
                <w:b/>
                <w:i/>
                <w:iCs/>
              </w:rPr>
              <w:t>Итоговая аттестация</w:t>
            </w:r>
            <w:r w:rsidR="006C7EF5">
              <w:rPr>
                <w:i/>
                <w:iCs/>
              </w:rPr>
              <w:t xml:space="preserve"> в8</w:t>
            </w:r>
            <w:r w:rsidRPr="001C10AD">
              <w:rPr>
                <w:i/>
                <w:iCs/>
              </w:rPr>
              <w:t xml:space="preserve"> семестр</w:t>
            </w:r>
            <w:r w:rsidR="006C7EF5">
              <w:rPr>
                <w:i/>
                <w:iCs/>
              </w:rPr>
              <w:t>е</w:t>
            </w:r>
            <w:r w:rsidRPr="001C10AD">
              <w:rPr>
                <w:i/>
                <w:iCs/>
              </w:rPr>
              <w:t xml:space="preserve"> в форме </w:t>
            </w:r>
            <w:r w:rsidR="006C7EF5">
              <w:rPr>
                <w:i/>
                <w:iCs/>
              </w:rPr>
              <w:t>зачета</w:t>
            </w:r>
          </w:p>
        </w:tc>
      </w:tr>
    </w:tbl>
    <w:p w:rsidR="006C7EF5" w:rsidRDefault="006C7EF5" w:rsidP="0072499D"/>
    <w:p w:rsidR="006C7EF5" w:rsidRDefault="006C7EF5" w:rsidP="0072499D"/>
    <w:p w:rsidR="006C7EF5" w:rsidRDefault="006C7EF5" w:rsidP="0072499D"/>
    <w:p w:rsidR="009D492F" w:rsidRDefault="009D492F" w:rsidP="0072499D"/>
    <w:p w:rsidR="009D492F" w:rsidRDefault="009D492F" w:rsidP="0072499D"/>
    <w:p w:rsidR="009D492F" w:rsidRDefault="009D492F" w:rsidP="0072499D"/>
    <w:p w:rsidR="009D492F" w:rsidRDefault="009D492F" w:rsidP="0072499D"/>
    <w:p w:rsidR="009D492F" w:rsidRDefault="009D492F" w:rsidP="0072499D"/>
    <w:p w:rsidR="009D492F" w:rsidRDefault="009D492F" w:rsidP="0072499D"/>
    <w:p w:rsidR="009D492F" w:rsidRDefault="009D492F" w:rsidP="0072499D"/>
    <w:p w:rsidR="009D492F" w:rsidRDefault="009D492F" w:rsidP="0072499D"/>
    <w:p w:rsidR="009D492F" w:rsidRDefault="009D492F" w:rsidP="0072499D"/>
    <w:p w:rsidR="009D492F" w:rsidRDefault="009D492F" w:rsidP="0072499D"/>
    <w:p w:rsidR="006C7EF5" w:rsidRPr="001C10AD" w:rsidRDefault="006C7EF5" w:rsidP="0072499D">
      <w:pPr>
        <w:rPr>
          <w:b/>
          <w:caps/>
        </w:rPr>
      </w:pPr>
    </w:p>
    <w:p w:rsidR="0072499D" w:rsidRPr="001C10AD" w:rsidRDefault="0072499D" w:rsidP="0072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  <w:sectPr w:rsidR="0072499D" w:rsidRPr="001C10AD" w:rsidSect="003C2C82">
          <w:footerReference w:type="even" r:id="rId10"/>
          <w:footerReference w:type="default" r:id="rId11"/>
          <w:pgSz w:w="11906" w:h="16838"/>
          <w:pgMar w:top="851" w:right="851" w:bottom="737" w:left="1134" w:header="709" w:footer="709" w:gutter="0"/>
          <w:cols w:space="708"/>
          <w:titlePg/>
          <w:docGrid w:linePitch="360"/>
        </w:sectPr>
      </w:pPr>
    </w:p>
    <w:p w:rsidR="0072499D" w:rsidRPr="001C10AD" w:rsidRDefault="0072499D" w:rsidP="0072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C10AD">
        <w:rPr>
          <w:b/>
          <w:caps/>
        </w:rPr>
        <w:lastRenderedPageBreak/>
        <w:t xml:space="preserve">2. </w:t>
      </w:r>
      <w:r w:rsidRPr="001C10AD">
        <w:rPr>
          <w:b/>
        </w:rPr>
        <w:t>ТЕМАТИЧЕСКИЙ ПЛАН И СОДЕРЖАНИЕ УЧЕБНОЙ ДИСЦИПЛИНЫ «МУЗЫКАЛЬНАЯ ЛИТЕРАТУРА»</w:t>
      </w:r>
    </w:p>
    <w:p w:rsidR="0072499D" w:rsidRPr="001C10AD" w:rsidRDefault="0072499D" w:rsidP="0072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2499D" w:rsidRPr="001C10AD" w:rsidRDefault="0072499D" w:rsidP="00724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4"/>
        <w:gridCol w:w="10066"/>
        <w:gridCol w:w="22"/>
        <w:gridCol w:w="1249"/>
        <w:gridCol w:w="11"/>
        <w:gridCol w:w="1260"/>
        <w:gridCol w:w="9"/>
      </w:tblGrid>
      <w:tr w:rsidR="0072499D" w:rsidRPr="001C10AD" w:rsidTr="00111FB7">
        <w:trPr>
          <w:gridAfter w:val="1"/>
          <w:wAfter w:w="9" w:type="dxa"/>
          <w:trHeight w:val="72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0A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0AD">
              <w:rPr>
                <w:b/>
                <w:bCs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0AD">
              <w:rPr>
                <w:b/>
                <w:bCs/>
              </w:rPr>
              <w:t>Объем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t>Уровень усвоения</w:t>
            </w:r>
          </w:p>
        </w:tc>
      </w:tr>
      <w:tr w:rsidR="0072499D" w:rsidRPr="001C10AD" w:rsidTr="00111FB7">
        <w:trPr>
          <w:gridAfter w:val="1"/>
          <w:wAfter w:w="9" w:type="dxa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10AD">
              <w:rPr>
                <w:bCs/>
                <w:i/>
              </w:rPr>
              <w:t>1</w:t>
            </w: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10AD">
              <w:rPr>
                <w:bCs/>
                <w:i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C10AD">
              <w:rPr>
                <w:bCs/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i/>
              </w:rPr>
            </w:pPr>
            <w:r w:rsidRPr="001C10AD">
              <w:rPr>
                <w:i/>
              </w:rPr>
              <w:t>4</w:t>
            </w:r>
          </w:p>
        </w:tc>
      </w:tr>
      <w:tr w:rsidR="000423B2" w:rsidRPr="001C10AD" w:rsidTr="00111FB7">
        <w:trPr>
          <w:gridAfter w:val="1"/>
          <w:wAfter w:w="9" w:type="dxa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2" w:rsidRPr="001C10AD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2" w:rsidRPr="000423B2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23B2">
              <w:rPr>
                <w:b/>
                <w:bCs/>
                <w:lang w:val="en-US"/>
              </w:rPr>
              <w:t>I</w:t>
            </w:r>
            <w:r w:rsidRPr="000423B2">
              <w:rPr>
                <w:b/>
                <w:bCs/>
              </w:rPr>
              <w:t xml:space="preserve"> семестр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2" w:rsidRPr="001C10AD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2" w:rsidRPr="001C10AD" w:rsidRDefault="000423B2" w:rsidP="003C2C82">
            <w:pPr>
              <w:jc w:val="center"/>
              <w:rPr>
                <w:i/>
              </w:rPr>
            </w:pPr>
          </w:p>
        </w:tc>
      </w:tr>
      <w:tr w:rsidR="0072499D" w:rsidRPr="001C10AD" w:rsidTr="00111FB7">
        <w:trPr>
          <w:gridAfter w:val="1"/>
          <w:wAfter w:w="9" w:type="dxa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0AD">
              <w:rPr>
                <w:b/>
                <w:bCs/>
              </w:rPr>
              <w:t>Введение</w:t>
            </w: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6C7E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bCs/>
              </w:rPr>
            </w:pPr>
            <w:r w:rsidRPr="001C10AD">
              <w:rPr>
                <w:bCs/>
              </w:rPr>
              <w:t>Средства музыкальной выразительности. Содержание музыкальных произведений. Понятие музыкального образа. Основные принципы развития темы. Музыкальные формы. Музыкальные жанры. Основные принципы анализа музыкальных произведений. Целостный анализ, как единство всех сторон – высший уровень анализа музыкальный произведения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34DB1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10AD">
              <w:rPr>
                <w:b/>
                <w:bCs/>
              </w:rPr>
              <w:t xml:space="preserve">РАЗДЕЛ 1. </w:t>
            </w: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/>
                <w:bCs/>
              </w:rPr>
              <w:t>ЗАРУБЕЖНАЯ МУЗЫКАЛЬНАЯ ЛИТЕРАТУРА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99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t xml:space="preserve">Тема 1.1. </w:t>
            </w:r>
          </w:p>
          <w:p w:rsidR="0072499D" w:rsidRPr="001C10AD" w:rsidRDefault="0072499D" w:rsidP="003C2C82">
            <w:pPr>
              <w:rPr>
                <w:b/>
              </w:rPr>
            </w:pPr>
            <w:r w:rsidRPr="001C10AD">
              <w:t>Введение.</w:t>
            </w:r>
          </w:p>
          <w:p w:rsidR="0072499D" w:rsidRPr="001C10AD" w:rsidRDefault="0072499D" w:rsidP="003C2C82">
            <w:r w:rsidRPr="001C10AD">
              <w:t>Обзор развития музыки до</w:t>
            </w:r>
            <w:r w:rsidRPr="001C10AD">
              <w:rPr>
                <w:lang w:val="en-US"/>
              </w:rPr>
              <w:t>XVII</w:t>
            </w:r>
            <w:r w:rsidRPr="001C10AD">
              <w:t xml:space="preserve"> века</w:t>
            </w:r>
          </w:p>
          <w:p w:rsidR="0072499D" w:rsidRPr="001C10AD" w:rsidRDefault="0072499D" w:rsidP="003C2C82">
            <w:pPr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t>Музыка как форма общественного сознания. Роль и значение музыки в разные исторические эпохи. Народ- творец материальной и духовной культуры общества. Народное музыкальное искусство- основа профессионального творчества композиторов всех эпох.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Музыкальная культура древности. Музыка древнего Востока, античной Греции. Музыка средневековья. Борьба светского искусства против засилья церкви. Музыкальная культура Возрождения. Расцвет вокального искусства. Мадригалы. Расцвет хоровой полифонической музыки. Инструментальная музыка.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245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музыки. Григорианские хоралы, мессы, мадригалы, лютневая музыка.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03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-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297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главы, посвящённые данной теме.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52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t xml:space="preserve">Тема 1.2. </w:t>
            </w:r>
          </w:p>
          <w:p w:rsidR="0072499D" w:rsidRPr="001C10AD" w:rsidRDefault="0072499D" w:rsidP="003C2C82">
            <w:r w:rsidRPr="001C10AD">
              <w:t xml:space="preserve">Музыкальная </w:t>
            </w:r>
          </w:p>
          <w:p w:rsidR="0072499D" w:rsidRPr="001C10AD" w:rsidRDefault="0072499D" w:rsidP="003C2C82">
            <w:r w:rsidRPr="001C10AD">
              <w:t xml:space="preserve">культура </w:t>
            </w:r>
            <w:r w:rsidRPr="001C10AD">
              <w:rPr>
                <w:lang w:val="en-US"/>
              </w:rPr>
              <w:t>XVII</w:t>
            </w:r>
            <w:r w:rsidRPr="001C10AD">
              <w:t xml:space="preserve"> –первой половины </w:t>
            </w:r>
            <w:r w:rsidRPr="001C10AD">
              <w:rPr>
                <w:lang w:val="en-US"/>
              </w:rPr>
              <w:t>XVIII</w:t>
            </w:r>
            <w:r w:rsidRPr="001C10AD">
              <w:t xml:space="preserve"> вв.</w:t>
            </w:r>
          </w:p>
          <w:p w:rsidR="0072499D" w:rsidRPr="001C10AD" w:rsidRDefault="0072499D" w:rsidP="003C2C82">
            <w:pPr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Возникновение оперы как высшего синтетического вида музыкального искусства. Формирование национальных оперных школ (Италия, Франция, Англия, Германия). Итальянская опера – сериа и французская большая опера, итальянская опера буффа и французская комическая опера. Основные жанры инструментальной музыки: органной, клавесинная и скрипичная. Школы английскихверджиналистов и французских клавесинистов. Итальянская скрипичная школа. Основные жанры инструментальной музыки: вариации, рондо, сюита, старинная соната, сольный концерт, кончерто гроссо, фуга, токката, прелюдия, фантазия.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3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249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музыки. Фрагменты опер К. Монтеверди «Орфей», Г. Перселла «Дидона и Эней», А. Корелли соната для скрипки «Фолия», А. Вивальди цикл скрипичных концертов «Времена года».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309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52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темы: «Опера», «Инструментальная музыка </w:t>
            </w:r>
            <w:r w:rsidRPr="001C10AD">
              <w:rPr>
                <w:lang w:val="en-US"/>
              </w:rPr>
              <w:t>XVII</w:t>
            </w:r>
            <w:r w:rsidRPr="001C10AD">
              <w:t xml:space="preserve"> – </w:t>
            </w:r>
            <w:r w:rsidRPr="001C10AD">
              <w:rPr>
                <w:lang w:val="en-US"/>
              </w:rPr>
              <w:t>I</w:t>
            </w:r>
            <w:r w:rsidRPr="001C10AD">
              <w:t xml:space="preserve"> половины </w:t>
            </w:r>
            <w:r w:rsidRPr="001C10AD">
              <w:rPr>
                <w:lang w:val="en-US"/>
              </w:rPr>
              <w:t>XVIII</w:t>
            </w:r>
            <w:r w:rsidRPr="001C10AD">
              <w:t xml:space="preserve"> веков».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34DB1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99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t xml:space="preserve">Тема 1.3. </w:t>
            </w:r>
          </w:p>
          <w:p w:rsidR="0072499D" w:rsidRPr="001C10AD" w:rsidRDefault="0072499D" w:rsidP="003C2C82">
            <w:r w:rsidRPr="001C10AD">
              <w:t>Г. Гендель</w:t>
            </w:r>
          </w:p>
          <w:p w:rsidR="0072499D" w:rsidRPr="001C10AD" w:rsidRDefault="0072499D" w:rsidP="003C2C82">
            <w:r w:rsidRPr="001C10AD">
              <w:t>(1685-</w:t>
            </w:r>
            <w:smartTag w:uri="urn:schemas-microsoft-com:office:smarttags" w:element="metricconverter">
              <w:smartTagPr>
                <w:attr w:name="ProductID" w:val="1759 г"/>
              </w:smartTagPr>
              <w:r w:rsidRPr="001C10AD">
                <w:t>1759 г</w:t>
              </w:r>
            </w:smartTag>
            <w:r w:rsidRPr="001C10AD">
              <w:t>)</w:t>
            </w:r>
          </w:p>
          <w:p w:rsidR="0072499D" w:rsidRPr="001C10AD" w:rsidRDefault="0072499D" w:rsidP="003C2C82">
            <w:r w:rsidRPr="001C10AD">
              <w:t>.</w:t>
            </w:r>
          </w:p>
          <w:p w:rsidR="0072499D" w:rsidRPr="001C10AD" w:rsidRDefault="0072499D" w:rsidP="003C2C82">
            <w:pPr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>Г. Гендель – великий немецкий композитор, претворивший достижения европейской культуры. Творчество Г.Генделя и английская музыкальная культура.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Основные этапы жизненного пути. Ранние годы жизни. Гамбургский период. Первая опера.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Поездка в Италию. Освоение ведущих жанров итальянской оперы и инструментальной и музыки. Создание опер героического содержания в стиле сериа и постановка их в Италии.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Обширная концертно-исполнительская деятельность Г.Генделя. 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Английский период. Опера «Нищих», как реакция передовой демократической части английского общества на большую придворную оперу. Ее сатирический, обличительный смысл. Последний период жизни и творчества Г. Генделя. </w:t>
            </w:r>
          </w:p>
          <w:p w:rsidR="0072499D" w:rsidRPr="001C10AD" w:rsidRDefault="0072499D" w:rsidP="003C2C82">
            <w:pPr>
              <w:jc w:val="both"/>
            </w:pPr>
            <w:r w:rsidRPr="001C10AD">
              <w:t>Обращение к жанру оратории: «Саул», «Самсон», «Мессия», «Иуда Маккавей».</w:t>
            </w:r>
          </w:p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Оратории – </w:t>
            </w:r>
            <w:r w:rsidRPr="001C10AD">
              <w:t xml:space="preserve">вершина творчества Г. Генделя. Освободительная борьба народа –ведущая тема ораторий. Полное признание творчества Г.Генделя. </w:t>
            </w:r>
          </w:p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Оратория «Самсон»</w:t>
            </w:r>
            <w:r w:rsidRPr="001C10AD">
              <w:t xml:space="preserve"> – идея героического самопожертвования. Сюжеты его развития.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Образ народа – центральный в оратории. 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Инструментальное творчество. Разнообразие жанров: кончерто гроссо для оркестров и различных инструментов соло, клавирные сюиты, сонаты для скрипки и виолончели, органная музыка. Сюита № 7 (соль минор) для клавесина.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41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слушание музыки: фрагменты оратория «Самсон», «Музыка на воде» и сюита № 7 (соль минор) для клавесина.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1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528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жизненный и творческий путь</w:t>
            </w:r>
          </w:p>
          <w:p w:rsidR="0072499D" w:rsidRPr="001C10AD" w:rsidRDefault="0072499D" w:rsidP="003C2C82">
            <w:pPr>
              <w:jc w:val="both"/>
            </w:pPr>
            <w:r w:rsidRPr="001C10AD">
              <w:t>композитора Г. Генделя.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34DB1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99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lastRenderedPageBreak/>
              <w:t xml:space="preserve">Тема 1.4. </w:t>
            </w:r>
          </w:p>
          <w:p w:rsidR="0072499D" w:rsidRPr="001C10AD" w:rsidRDefault="0072499D" w:rsidP="003C2C82">
            <w:r w:rsidRPr="001C10AD">
              <w:t>И.С. Бах</w:t>
            </w:r>
          </w:p>
          <w:p w:rsidR="0072499D" w:rsidRPr="001C10AD" w:rsidRDefault="0072499D" w:rsidP="003C2C82">
            <w:r w:rsidRPr="001C10AD">
              <w:t>(1685-</w:t>
            </w:r>
            <w:smartTag w:uri="urn:schemas-microsoft-com:office:smarttags" w:element="metricconverter">
              <w:smartTagPr>
                <w:attr w:name="ProductID" w:val="1750 г"/>
              </w:smartTagPr>
              <w:r w:rsidRPr="001C10AD">
                <w:t>1750 г</w:t>
              </w:r>
            </w:smartTag>
            <w:r w:rsidRPr="001C10AD">
              <w:t>)</w:t>
            </w:r>
          </w:p>
          <w:p w:rsidR="0072499D" w:rsidRPr="001C10AD" w:rsidRDefault="0072499D" w:rsidP="003C2C82">
            <w:pPr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>И.С. Бах один из величайших художников немецкой и мировой музыкальной культуры, воплотивший в своей музыке высокие гуманистические идеи. Творчество И.С. Баха – грандиозный итог и высшее достижение европейской культуры и предвосхищение ее дальнейшего развития. Диапазон, идейно – художественное содержание творчества И.С. Баха. Основные этапы жизненного пути. Ранняя исполнительская зрелость Баха –органиста.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Служба в разных городах Германии в качестве органиста и придворного музыканта. Веймар – Кеттенский период. Расцвет творчества Баха. Создание </w:t>
            </w:r>
            <w:r w:rsidRPr="001C10AD">
              <w:rPr>
                <w:lang w:val="en-US"/>
              </w:rPr>
              <w:t>I</w:t>
            </w:r>
            <w:r w:rsidRPr="001C10AD">
              <w:t xml:space="preserve"> тома «Хорошо темперированного клавира», Бранденбургских концертов, Токкаты и фуги ре минор, Хоральных прелюдий, Хроматической фантазии и фуги.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Наивысший расцвет творчества И.С. Баха в Лейпцигский период. Месса си минор, «Страсти по Матфею», </w:t>
            </w:r>
            <w:r w:rsidRPr="001C10AD">
              <w:rPr>
                <w:lang w:val="en-US"/>
              </w:rPr>
              <w:t>II</w:t>
            </w:r>
            <w:r w:rsidRPr="001C10AD">
              <w:t xml:space="preserve"> тома «Хорошо темперированного клавира», Итальянский концерт для клавесина. Трагедия Баха –художника, недооценка его современниками. Вынужденная </w:t>
            </w:r>
          </w:p>
          <w:p w:rsidR="0072499D" w:rsidRPr="001C10AD" w:rsidRDefault="0072499D" w:rsidP="003C2C82">
            <w:pPr>
              <w:jc w:val="both"/>
            </w:pPr>
            <w:r w:rsidRPr="001C10AD">
              <w:t>многолетняя служба в церкви Святого Фомы.</w:t>
            </w:r>
          </w:p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t xml:space="preserve">Глубина и богатство художественного содержания И.С. Баха. Многообразие жанров. Бах – великий мастер полифонии. Взаимопроникновение полифонического и гомофонного стиля музыки Баха. </w:t>
            </w:r>
          </w:p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«Хорошо темперированный клавир» – </w:t>
            </w:r>
            <w:r w:rsidRPr="001C10AD">
              <w:t>вершина развития полифонического западноевропейской музыки.</w:t>
            </w:r>
            <w:r w:rsidRPr="001C10AD">
              <w:rPr>
                <w:b/>
              </w:rPr>
              <w:t xml:space="preserve"> Органная токката и фуга ре минор –</w:t>
            </w:r>
            <w:r w:rsidRPr="001C10AD">
              <w:t xml:space="preserve"> один из самых значительных образцов органной музыки Баха. «</w:t>
            </w:r>
            <w:r w:rsidRPr="001C10AD">
              <w:rPr>
                <w:b/>
              </w:rPr>
              <w:t>Хоральные прелюдии»</w:t>
            </w:r>
            <w:r w:rsidRPr="001C10AD">
              <w:t xml:space="preserve"> – высокие образцы углубленной философской лирики И.С. Баха. </w:t>
            </w:r>
            <w:r w:rsidRPr="001C10AD">
              <w:rPr>
                <w:b/>
              </w:rPr>
              <w:t>«Страсти по Матфею»</w:t>
            </w:r>
            <w:r w:rsidRPr="001C10AD">
              <w:t xml:space="preserve"> – монументальное музыкально-драматическое произведение И.С. Баха. </w:t>
            </w:r>
            <w:r w:rsidRPr="001C10AD">
              <w:rPr>
                <w:b/>
              </w:rPr>
              <w:t xml:space="preserve">«Месса си минор» – </w:t>
            </w:r>
          </w:p>
          <w:p w:rsidR="0072499D" w:rsidRPr="001C10AD" w:rsidRDefault="0072499D" w:rsidP="003C2C82">
            <w:pPr>
              <w:jc w:val="both"/>
            </w:pPr>
            <w:r w:rsidRPr="001C10AD">
              <w:t>один из выдающихся памятников мировой музыкальной культуры. Новаторство Баха в гуманистической, философской трактовки традиционного жанра духовной музыки.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3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33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слушание музыки. «Хорошо темперированный клавир» </w:t>
            </w:r>
            <w:r w:rsidRPr="001C10AD">
              <w:rPr>
                <w:lang w:val="en-US"/>
              </w:rPr>
              <w:t>I</w:t>
            </w:r>
            <w:r w:rsidRPr="001C10AD">
              <w:t xml:space="preserve"> том, прелюдии и фуги: До мажор, до минор, ми бемоль минор, соль минор. «Хоральные прелюдии»: Ми бемоль мажор, фа минор, соль минор. «Страсти по Матфею» №№ 1,12, 47, 78. «Месса си минор»: №№ 1,15,16, 20,23.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85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528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темы: Жизненный и творческий путь И.С. Баха.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34DB1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99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lastRenderedPageBreak/>
              <w:t xml:space="preserve">Тема 1.5. </w:t>
            </w:r>
          </w:p>
          <w:p w:rsidR="0072499D" w:rsidRPr="001C10AD" w:rsidRDefault="0072499D" w:rsidP="003C2C82">
            <w:r w:rsidRPr="001C10AD">
              <w:t>К.В. Глюк</w:t>
            </w:r>
          </w:p>
          <w:p w:rsidR="0072499D" w:rsidRPr="001C10AD" w:rsidRDefault="0072499D" w:rsidP="003C2C82">
            <w:r w:rsidRPr="001C10AD">
              <w:t>(1714-</w:t>
            </w:r>
            <w:smartTag w:uri="urn:schemas-microsoft-com:office:smarttags" w:element="metricconverter">
              <w:smartTagPr>
                <w:attr w:name="ProductID" w:val="1787 г"/>
              </w:smartTagPr>
              <w:r w:rsidRPr="001C10AD">
                <w:t>1787 г</w:t>
              </w:r>
            </w:smartTag>
            <w:r w:rsidRPr="001C10AD">
              <w:t>.)</w:t>
            </w:r>
          </w:p>
          <w:p w:rsidR="0072499D" w:rsidRPr="001C10AD" w:rsidRDefault="0072499D" w:rsidP="003C2C82">
            <w:pPr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Кризис европейского оперного искусства в середине </w:t>
            </w:r>
            <w:r w:rsidRPr="001C10AD">
              <w:rPr>
                <w:lang w:val="en-US"/>
              </w:rPr>
              <w:t>XVIII</w:t>
            </w:r>
            <w:r w:rsidRPr="001C10AD">
              <w:t xml:space="preserve"> века. </w:t>
            </w:r>
            <w:r w:rsidRPr="005F265B">
              <w:t xml:space="preserve">Основные этапы жизненного и творческого пути. </w:t>
            </w:r>
            <w:r w:rsidRPr="001C10AD">
              <w:t>Пребывание К. Глюка в Лондоне, Вене, Париже. Реформаторские оперы «Орфей» и «Альцеста» К. Глюка. Основные положения оперной реформы. Опера «Орфей». Её сюжет, идея. Преломление в ней реформаторских принципов К. Глюка.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91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опера «Орфей» (фрагментарно).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355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528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Жизненный и творческий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путь композитора.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/>
        </w:tc>
      </w:tr>
      <w:tr w:rsidR="000423B2" w:rsidRPr="001C10AD" w:rsidTr="00111FB7">
        <w:trPr>
          <w:gridAfter w:val="1"/>
          <w:wAfter w:w="9" w:type="dxa"/>
          <w:trHeight w:val="305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B2" w:rsidRPr="001C10AD" w:rsidRDefault="000423B2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2" w:rsidRPr="000423B2" w:rsidRDefault="000423B2" w:rsidP="000423B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2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B2" w:rsidRPr="001C10AD" w:rsidRDefault="000423B2" w:rsidP="003C2C82"/>
        </w:tc>
      </w:tr>
      <w:tr w:rsidR="0072499D" w:rsidRPr="001C10AD" w:rsidTr="00111FB7">
        <w:trPr>
          <w:gridAfter w:val="1"/>
          <w:wAfter w:w="9" w:type="dxa"/>
          <w:trHeight w:val="99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t xml:space="preserve">Тема 1.6. </w:t>
            </w:r>
          </w:p>
          <w:p w:rsidR="0072499D" w:rsidRPr="001C10AD" w:rsidRDefault="0072499D" w:rsidP="003C2C82">
            <w:r w:rsidRPr="001C10AD">
              <w:t>Й. Гайдн</w:t>
            </w:r>
          </w:p>
          <w:p w:rsidR="0072499D" w:rsidRPr="001C10AD" w:rsidRDefault="0072499D" w:rsidP="003C2C82">
            <w:r w:rsidRPr="001C10AD">
              <w:t>(1732-</w:t>
            </w:r>
            <w:smartTag w:uri="urn:schemas-microsoft-com:office:smarttags" w:element="metricconverter">
              <w:smartTagPr>
                <w:attr w:name="ProductID" w:val="1809 г"/>
              </w:smartTagPr>
              <w:r w:rsidRPr="001C10AD">
                <w:t>1809 г</w:t>
              </w:r>
            </w:smartTag>
            <w:r w:rsidRPr="001C10AD">
              <w:t>.)</w:t>
            </w: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>Й. Гайдн – великий австрийский композитор, основатель венской классической школы.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Истоки творчества Гайдна: богатая народная музыкальная культура Австрии, южно-немецкая, славянская, венгерская, хорватская народная музыка; бытовая музыка Вены (лендлер, менуэт, серенада). </w:t>
            </w:r>
            <w:r w:rsidRPr="001C10AD">
              <w:rPr>
                <w:b/>
              </w:rPr>
              <w:t>Основные этапы жизненного и творческого пути</w:t>
            </w:r>
            <w:r w:rsidRPr="001C10AD">
              <w:t>. Детские годы в Рорау (Австрия). Учеба в хоровой капелле собора св. Стефана в Вене. Вынужденный уход из капеллы. Приобщение к музыкальной жизни Вены (народно-бытовое искусство, музыкальный театр и др.). Первые квартеты и симфонии Гайдна. Творчество композитора в период тридцатилетней службы у князя Эстергази.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90-е годы – время создания лучших зрелых сочинений. Лондонские симфонии, поздние фортепианные сонаты и оратории («Времена года» и «Сотворение мира») – итог творческого пути Гайдна. Последние годы жизни в Вене. </w:t>
            </w:r>
          </w:p>
          <w:p w:rsidR="0072499D" w:rsidRPr="001C10AD" w:rsidRDefault="0072499D" w:rsidP="003C2C82">
            <w:pPr>
              <w:jc w:val="both"/>
            </w:pPr>
            <w:r w:rsidRPr="001C10AD">
              <w:t>Оратория «Времена года». Отражение в ее содержании демократических идеалов эпохи Просвещения.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3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449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Симфония № 103 Ми бемоль мажор (фрагментарно), Соната для клавесина Ре мажор, оратория «Времена года» (фрагментарно).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9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528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темы: «Жизненный и творческий путь композитора», «Характеристика творчества».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99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lastRenderedPageBreak/>
              <w:t xml:space="preserve">Тема 1.7. </w:t>
            </w:r>
          </w:p>
          <w:p w:rsidR="0072499D" w:rsidRPr="001C10AD" w:rsidRDefault="0072499D" w:rsidP="003C2C82">
            <w:r w:rsidRPr="001C10AD">
              <w:t>В.А. Моцарт</w:t>
            </w:r>
          </w:p>
          <w:p w:rsidR="0072499D" w:rsidRPr="001C10AD" w:rsidRDefault="0072499D" w:rsidP="003C2C82">
            <w:r w:rsidRPr="001C10AD">
              <w:t>(1756-</w:t>
            </w:r>
            <w:smartTag w:uri="urn:schemas-microsoft-com:office:smarttags" w:element="metricconverter">
              <w:smartTagPr>
                <w:attr w:name="ProductID" w:val="1791 г"/>
              </w:smartTagPr>
              <w:r w:rsidRPr="001C10AD">
                <w:t>1791 г</w:t>
              </w:r>
            </w:smartTag>
            <w:r w:rsidRPr="001C10AD">
              <w:t>.)</w:t>
            </w:r>
          </w:p>
          <w:p w:rsidR="0072499D" w:rsidRPr="001C10AD" w:rsidRDefault="0072499D" w:rsidP="003C2C82">
            <w:pPr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Творчество Моцарта – одно из величайших явлений мировой музыкальной культуры. Моцарт – выдающийся представитель венского классицизма. Высокий гуманизм, многогранность охвата жизненных явлений. Творческое претворение Моцартом лучших достижений музыки </w:t>
            </w:r>
            <w:r w:rsidRPr="001C10AD">
              <w:rPr>
                <w:lang w:val="en-US"/>
              </w:rPr>
              <w:t>XVII</w:t>
            </w:r>
            <w:r w:rsidRPr="001C10AD">
              <w:t xml:space="preserve"> – </w:t>
            </w:r>
            <w:r w:rsidRPr="001C10AD">
              <w:rPr>
                <w:lang w:val="en-US"/>
              </w:rPr>
              <w:t>XVIII</w:t>
            </w:r>
            <w:r w:rsidRPr="001C10AD">
              <w:t xml:space="preserve"> вв. и создание новаторских произведений во всех жанрах.</w:t>
            </w:r>
          </w:p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Основные этапы жизненного и творческого пути</w:t>
            </w:r>
            <w:r w:rsidRPr="001C10AD">
              <w:t>. Гениальная одаренность Моцарта. Ранний расцвет творчества. Концертные поездки, знакомство с музыкальный культурой различных стран. Пребывание в Вене, Италии. Возвращение в Зальцбург и служба при дворе архиепископа. Поездка в Мангейм и Париж. Расширение связей с чешской культурой (Мангеймская школа). Разрыв со двором архиепископа. Высший расцвет творчества. Венский период. Создание лучших инструментальных произведений в различных жанрах – фортепианных фантазий, поздних сонат и концертов, симфоний: соль минор, До мажор, и Ми бемоль мажор. Начало осуществления оперной реформы. Создание комической оперы «Похищение из Сераля». Демократизация общественных и эстетических взглядов Моцарта в связи с новыми веяниями времени (предреволюционная атмосфера во Франции, эпоха «Бури и натиска» в Германии). Создание оперы «Свадьба Фигаро» (1786) и «Дон Жуан» (1787).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Последние годы жизни. Создание трагического «Реквиема» и поэтической оперы- сказки «Волшебная флейта». Безвременная трагическая смерть.</w:t>
            </w:r>
          </w:p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Оперы Моцарта</w:t>
            </w:r>
            <w:r w:rsidRPr="001C10AD">
              <w:t>. Реформаторские устремления. Новая трактовка традиционных жанров.</w:t>
            </w:r>
          </w:p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Опера «Свадьба Фигаро». </w:t>
            </w:r>
            <w:r w:rsidRPr="001C10AD">
              <w:t>Социально-обличительный смысл, сюжет и идеи оперы. Особенности ее музыкальной драматургии.</w:t>
            </w:r>
          </w:p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«Дон Жуан»-</w:t>
            </w:r>
            <w:r w:rsidRPr="001C10AD">
              <w:t xml:space="preserve"> вершина творчества. Воплощение в ней реформаторских принципов.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Поздние симфонии – следующий этап развития западноевропейского симфонизма. </w:t>
            </w:r>
          </w:p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Фортепианная соната Ля мажор</w:t>
            </w:r>
            <w:r w:rsidRPr="001C10AD">
              <w:t xml:space="preserve"> – типичный образец зрелого фортепианного стиля.</w:t>
            </w:r>
          </w:p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Фантазия до минор </w:t>
            </w:r>
            <w:r w:rsidRPr="001C10AD">
              <w:t>– одно из самых значительных по содержанию драматических произведений. Новаторское применение гармонии, мелодики, ритма, сложных видов фортепианной техники для создания контрастных художественных образов фантазии.</w:t>
            </w:r>
          </w:p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Реквием </w:t>
            </w:r>
            <w:r w:rsidRPr="001C10AD">
              <w:t>– итог творческого пути. Глубокая человечность, трагедийность трактовки традиционного жанра духовной музыки. Особенности стиля.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5F265B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3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259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слушать: оперу «Свадьба Фигаро» (фрагментарно), Симфонию соль минор, Сонату для ф-но Ля мажор, Фантазию до минор (фрагментарно), Реквием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304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357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Самостоятельная работа</w:t>
            </w:r>
            <w:r w:rsidRPr="001C10AD">
              <w:t xml:space="preserve">: Жизненный и творческий путь композитора.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99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lastRenderedPageBreak/>
              <w:t xml:space="preserve">Тема 1.8. </w:t>
            </w:r>
          </w:p>
          <w:p w:rsidR="0072499D" w:rsidRPr="001C10AD" w:rsidRDefault="0072499D" w:rsidP="003C2C82">
            <w:r w:rsidRPr="001C10AD">
              <w:t xml:space="preserve">Л. Бетховен </w:t>
            </w:r>
          </w:p>
          <w:p w:rsidR="0072499D" w:rsidRPr="001C10AD" w:rsidRDefault="0072499D" w:rsidP="003C2C82">
            <w:r w:rsidRPr="001C10AD">
              <w:t>(1770-</w:t>
            </w:r>
            <w:smartTag w:uri="urn:schemas-microsoft-com:office:smarttags" w:element="metricconverter">
              <w:smartTagPr>
                <w:attr w:name="ProductID" w:val="1827 г"/>
              </w:smartTagPr>
              <w:r w:rsidRPr="001C10AD">
                <w:t>1827 г</w:t>
              </w:r>
            </w:smartTag>
            <w:r w:rsidRPr="001C10AD">
              <w:t>.)</w:t>
            </w:r>
          </w:p>
          <w:p w:rsidR="0072499D" w:rsidRPr="001C10AD" w:rsidRDefault="0072499D" w:rsidP="003C2C82"/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Бетховен – величайший представитель мировой музыкальной культуры, наиболее ярко выразивший в творчестве высокие демократические освободительные идеалы своего времени. Тесная связь творчества Бетховена с передовой немецкой философией, литературой, поэзией, отражение идей французской буржуазной революции </w:t>
            </w:r>
            <w:smartTag w:uri="urn:schemas-microsoft-com:office:smarttags" w:element="metricconverter">
              <w:smartTagPr>
                <w:attr w:name="ProductID" w:val="1789 г"/>
              </w:smartTagPr>
              <w:r w:rsidRPr="001C10AD">
                <w:t>1789 г</w:t>
              </w:r>
            </w:smartTag>
            <w:r w:rsidRPr="001C10AD">
              <w:t xml:space="preserve">. Гражданский характер содержания и образов в творчестве Бетховена, демократизм его музыкального языка. Симфонизм как основной творческий метод Бетховена. </w:t>
            </w:r>
          </w:p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«Патетическая соната», соч. 13</w:t>
            </w:r>
            <w:r w:rsidRPr="001C10AD">
              <w:t xml:space="preserve"> – первый образец зрелого фортепианного стиля Бетховена. Новый характер содержания и образов, близкий героической опере того времени. Особенности содержания и композиции.</w:t>
            </w:r>
          </w:p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«Лунная соната», соч. 27 № 2</w:t>
            </w:r>
            <w:r w:rsidRPr="001C10AD">
              <w:t>., лирико-драматическое содержание. Свободная трактовка сонатного цикла.</w:t>
            </w:r>
          </w:p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Соната «Аппассионата», соч. 57</w:t>
            </w:r>
            <w:r w:rsidRPr="001C10AD">
              <w:t>-одна из вершин фортепианного творчества Бетховена. В.И. Ленин об «Аппассионате». Ярчайшее раскрытие в 3-х частях сонаты величественной героико-драматической идеи. Характер образов сонаты и особенности содержания. Симфонизм как основной метод музыкального мышления Бетховена.</w:t>
            </w:r>
          </w:p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Симфония № 3.</w:t>
            </w:r>
            <w:r w:rsidRPr="001C10AD">
              <w:t xml:space="preserve"> Первое в истории инструментальной музыки грандиозное воплощение идеи героической освободительной борьбы. Новая трактовка симфонического цикла.</w:t>
            </w:r>
          </w:p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Симфония № 5</w:t>
            </w:r>
            <w:r w:rsidRPr="001C10AD">
              <w:t xml:space="preserve"> –одно из самых глубоких воплощений в мировой симфонической музыке темы героической борьбы и победы. Ее последовательное раскрытие в четырехчастном симфоническом цикле.</w:t>
            </w:r>
          </w:p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Увертюра из музыки к трагедии Гете «Эгмонт».</w:t>
            </w:r>
            <w:r w:rsidRPr="001C10AD">
              <w:t xml:space="preserve"> Обобщенное воплощение в ней идеи героической борьбы и победы. Особенности драматургии.</w:t>
            </w:r>
          </w:p>
          <w:p w:rsidR="0072499D" w:rsidRPr="001C10AD" w:rsidRDefault="0072499D" w:rsidP="003C2C82">
            <w:pPr>
              <w:jc w:val="both"/>
            </w:pPr>
            <w:r w:rsidRPr="001C10AD">
              <w:t>Симфония № 9- грандиозный итог всего творчества. Наиболее целостное величественное воплощение в ней идеи освобождения человечества. Новая трактовка жанра симфонии- введение ораториального финала на текст оды Шиллера «К радости».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449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сонаты для фортепиано №№ 8,14,23 (фрагментарно), симфонии №№ 3,5,6,9 (фрагментарно), увертюра к трагедии Гете «Эгмонт»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412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528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путь». «Характеристика творчества Бетховена».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558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lastRenderedPageBreak/>
              <w:t xml:space="preserve">Тема 1.9. </w:t>
            </w:r>
          </w:p>
          <w:p w:rsidR="0072499D" w:rsidRPr="001C10AD" w:rsidRDefault="0072499D" w:rsidP="003C2C82">
            <w:r w:rsidRPr="001C10AD">
              <w:t>Ф. Шуберт</w:t>
            </w:r>
          </w:p>
          <w:p w:rsidR="0072499D" w:rsidRPr="001C10AD" w:rsidRDefault="0072499D" w:rsidP="003C2C82">
            <w:r w:rsidRPr="001C10AD">
              <w:t>(1797-</w:t>
            </w:r>
            <w:smartTag w:uri="urn:schemas-microsoft-com:office:smarttags" w:element="metricconverter">
              <w:smartTagPr>
                <w:attr w:name="ProductID" w:val="1828 г"/>
              </w:smartTagPr>
              <w:r w:rsidRPr="001C10AD">
                <w:t>1828 г</w:t>
              </w:r>
            </w:smartTag>
            <w:r w:rsidRPr="001C10AD">
              <w:t>.)</w:t>
            </w:r>
          </w:p>
          <w:p w:rsidR="0072499D" w:rsidRPr="001C10AD" w:rsidRDefault="0072499D" w:rsidP="003C2C82"/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0423B2">
            <w:pPr>
              <w:spacing w:line="276" w:lineRule="auto"/>
              <w:ind w:firstLine="432"/>
              <w:jc w:val="both"/>
            </w:pPr>
            <w:r w:rsidRPr="001C10AD">
              <w:t xml:space="preserve">Ф. Шуберт – выдающийся австрийский композитор первой половины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века, основоположник музыкального романтизма. Музыкальная жизнь в Вене и ее воздействие на творческую деятельность Ф. Шуберта. Ведущее лирическое начало в творчестве Ф. Шуберта. Жизненная правдивость, искренность, непосредственность музыки. Проникновение песни во все жанры творчества. </w:t>
            </w:r>
          </w:p>
          <w:p w:rsidR="0072499D" w:rsidRPr="001C10AD" w:rsidRDefault="0072499D" w:rsidP="000423B2">
            <w:pPr>
              <w:spacing w:line="276" w:lineRule="auto"/>
              <w:jc w:val="both"/>
            </w:pPr>
            <w:r w:rsidRPr="001C10AD">
              <w:rPr>
                <w:b/>
              </w:rPr>
              <w:t>Основные этапы жизни и творчества</w:t>
            </w:r>
            <w:r w:rsidRPr="001C10AD">
              <w:t>. Демократическое окружение. Учеба в конвикте. Ранний расцвет творчества создание песен на стихи Гете, Месса. Ранние симфонии. Период яркого расцвета композиторского дарования Шуберта в Вене. Прогрессивное художественное окружение Шуберта («Шубертнады»). Создание цикла песен «Прекрасная мельничиха», «Неоконченной симфонии». Работа в области театральной музыки и оперы. Творческая дружба с Фоглем, концертные поездки. Пребывание в Венгрии, создание «Венгерского дивертисмента», «Музыкальных моментов».</w:t>
            </w:r>
          </w:p>
          <w:p w:rsidR="0072499D" w:rsidRPr="001C10AD" w:rsidRDefault="0072499D" w:rsidP="000423B2">
            <w:pPr>
              <w:jc w:val="both"/>
            </w:pPr>
            <w:r w:rsidRPr="001C10AD">
              <w:t>Годы усиливающейся политической реакции. Личная трагедия Шуберта – непризнанного художника. Психологическая углубленность, трагизм сочинений последних лет (цикл «Зимний путь», Квартет ре минор, песни на стихи Гейне).</w:t>
            </w:r>
          </w:p>
          <w:p w:rsidR="0072499D" w:rsidRPr="001C10AD" w:rsidRDefault="0072499D" w:rsidP="000423B2">
            <w:pPr>
              <w:jc w:val="both"/>
            </w:pPr>
            <w:r w:rsidRPr="001C10AD">
              <w:t>Песни Шуберта. Богатство тем, образов. Жанровое разнообразие. Преломление бытовой жанров: серенады, колыбельной, баркаролы. Широкий круг поэтов, представленных в песнях: классическая поэзия, поэты – современники Шуберта. Ранние песни на стихи Гете.</w:t>
            </w:r>
          </w:p>
          <w:p w:rsidR="0072499D" w:rsidRPr="001C10AD" w:rsidRDefault="0072499D" w:rsidP="000423B2">
            <w:pPr>
              <w:jc w:val="both"/>
            </w:pPr>
            <w:r w:rsidRPr="001C10AD">
              <w:rPr>
                <w:b/>
              </w:rPr>
              <w:t>«Неоконченная»</w:t>
            </w:r>
            <w:r w:rsidRPr="001C10AD">
              <w:t xml:space="preserve"> симфония – первая романтическая симфония. Новый по сравнению с классическими симфониями идейный замысел сочинения, лирический круг образов. Песенная природа тематизма симфонии. Первые образцы романтической фортепианной миниатюры у Шуберта.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291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песни на стихи Гете: «Маргарита за прялкой» (№ 1,5, 11, 24; «Лесной царь», вокальные циклы «Прекрасная мельничиха», «Зимний путь» (основные песни), сборник песен «Лебединая песня» («Приют», «Серенада», «Двойник», «Неоконченная симфония», Музыкальный момент фа минор, Экспромт Ля бемоль мажор.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389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528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темы: «Жизненный и творческий путь композитора». «Характеристика творчества».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/>
        </w:tc>
      </w:tr>
      <w:tr w:rsidR="000423B2" w:rsidRPr="001C10AD" w:rsidTr="00111FB7">
        <w:trPr>
          <w:gridAfter w:val="1"/>
          <w:wAfter w:w="9" w:type="dxa"/>
          <w:trHeight w:val="528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B2" w:rsidRPr="001C10AD" w:rsidRDefault="000423B2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2" w:rsidRPr="000423B2" w:rsidRDefault="000423B2" w:rsidP="000423B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2" w:rsidRPr="001C10AD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B2" w:rsidRPr="001C10AD" w:rsidRDefault="000423B2" w:rsidP="003C2C82"/>
        </w:tc>
      </w:tr>
      <w:tr w:rsidR="0072499D" w:rsidRPr="001C10AD" w:rsidTr="00111FB7">
        <w:trPr>
          <w:gridAfter w:val="1"/>
          <w:wAfter w:w="9" w:type="dxa"/>
          <w:trHeight w:val="99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t xml:space="preserve">Тема 1.10. </w:t>
            </w:r>
          </w:p>
          <w:p w:rsidR="0072499D" w:rsidRPr="001C10AD" w:rsidRDefault="0072499D" w:rsidP="003C2C82">
            <w:r w:rsidRPr="001C10AD">
              <w:t xml:space="preserve">К.М. Вебер </w:t>
            </w:r>
          </w:p>
          <w:p w:rsidR="0072499D" w:rsidRPr="001C10AD" w:rsidRDefault="0072499D" w:rsidP="003C2C82">
            <w:r w:rsidRPr="001C10AD">
              <w:t>(1786-</w:t>
            </w:r>
            <w:smartTag w:uri="urn:schemas-microsoft-com:office:smarttags" w:element="metricconverter">
              <w:smartTagPr>
                <w:attr w:name="ProductID" w:val="1826 г"/>
              </w:smartTagPr>
              <w:r w:rsidRPr="001C10AD">
                <w:t>1826 г</w:t>
              </w:r>
            </w:smartTag>
            <w:r w:rsidRPr="001C10AD">
              <w:t>.).</w:t>
            </w:r>
          </w:p>
          <w:p w:rsidR="0072499D" w:rsidRPr="001C10AD" w:rsidRDefault="0072499D" w:rsidP="003C2C82"/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Подъем нац. движения в Германии в первой половине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Вебер – создатель немецкой национальной романтич. школы. Разносторонняя музыкальный-общественная, литературная, исполнительская деятельность Вебера.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Жизненный и творческий путь. Детство, учеба, связь с театром. Вебер-пианист, автор инструментальной музыки (сонаты, Концертштюк). Ранние оперы.</w:t>
            </w:r>
          </w:p>
          <w:p w:rsidR="0072499D" w:rsidRPr="001C10AD" w:rsidRDefault="0072499D" w:rsidP="003C2C82">
            <w:pPr>
              <w:jc w:val="both"/>
            </w:pPr>
            <w:r w:rsidRPr="001C10AD">
              <w:t>Работа в оперных театрах Бреславля, Праги, Дрездена в качестве дирижера. Вебер- музыкально-общественный деятель. Опера «Вольный стрелок», общенациональное значение этой оперы.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Последние годы жизни. Создание романтических опер («Эврианта», «Оберон»).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Опера «Вольный стрелок». Сочетание народно-бытовых картин и романтической фантастики. Претворение жанра зингшпиля.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449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tcBorders>
              <w:top w:val="nil"/>
            </w:tcBorders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407B39">
            <w:pPr>
              <w:jc w:val="both"/>
              <w:rPr>
                <w:b/>
              </w:rPr>
            </w:pPr>
            <w:r w:rsidRPr="001C10AD">
              <w:rPr>
                <w:b/>
              </w:rPr>
              <w:t>Практические занятия: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339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466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99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t xml:space="preserve">Тема 1.11. </w:t>
            </w:r>
          </w:p>
          <w:p w:rsidR="0072499D" w:rsidRPr="001C10AD" w:rsidRDefault="0072499D" w:rsidP="003C2C82">
            <w:r>
              <w:t>Ф. Мендель</w:t>
            </w:r>
            <w:r w:rsidRPr="001C10AD">
              <w:t>сон-Бартольди</w:t>
            </w:r>
          </w:p>
          <w:p w:rsidR="0072499D" w:rsidRPr="001C10AD" w:rsidRDefault="0072499D" w:rsidP="003C2C82">
            <w:r w:rsidRPr="001C10AD">
              <w:t>(1809-</w:t>
            </w:r>
            <w:smartTag w:uri="urn:schemas-microsoft-com:office:smarttags" w:element="metricconverter">
              <w:smartTagPr>
                <w:attr w:name="ProductID" w:val="1847 г"/>
              </w:smartTagPr>
              <w:r w:rsidRPr="001C10AD">
                <w:t>1847 г</w:t>
              </w:r>
            </w:smartTag>
            <w:r w:rsidRPr="001C10AD">
              <w:t>.)</w:t>
            </w:r>
          </w:p>
          <w:p w:rsidR="0072499D" w:rsidRPr="001C10AD" w:rsidRDefault="0072499D" w:rsidP="003C2C82"/>
          <w:p w:rsidR="0072499D" w:rsidRPr="001C10AD" w:rsidRDefault="0072499D" w:rsidP="003C2C82">
            <w:pPr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Место Ф. Мендельсона в немецкой музыкальной культуре первой половине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в., его просветительская деятельность, музыкально-общественная и творческая деятельность. Тесная связь с музыкальным бытом Германии того времени. Круг характерных образов (лирика, природа, фантастика). Большой диапазон творчества Мендельсона. Основные этапы жизни и творчества. Просвещенная художественная среда. Ранняя творческая зрелость, создание увертюры к комедии Шекспира «Сон в летнюю ночь». Пропаганда классического музыкального наследия (первое исполнение «Страстей по Матфею» И.С. Баха). Поездки в Лондон, Париж. Творческое общение с выдающимися музыкантами – современниками – Берлиозом, Глинкой, Шопеном, Шуманом.</w:t>
            </w:r>
          </w:p>
          <w:p w:rsidR="0072499D" w:rsidRPr="001C10AD" w:rsidRDefault="0072499D" w:rsidP="003C2C82">
            <w:pPr>
              <w:jc w:val="both"/>
            </w:pPr>
            <w:r w:rsidRPr="001C10AD">
              <w:t>Создание значительных произведений в 30-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1C10AD">
                <w:t>40 г</w:t>
              </w:r>
            </w:smartTag>
            <w:r w:rsidRPr="001C10AD">
              <w:t>. как отклик на возросшие художественные запросы широких кругов немецкого общества.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Выдающееся значение Мендельсона как основателя и руководителя Лейпцигской консерватории и филармонии. Создание «Шотландской» и Итальянской» симфоний, Скрипичного концерта, ораторий «Илия» и «Павел» и др.</w:t>
            </w:r>
          </w:p>
          <w:p w:rsidR="0072499D" w:rsidRPr="001C10AD" w:rsidRDefault="0072499D" w:rsidP="003C2C82">
            <w:pPr>
              <w:jc w:val="both"/>
            </w:pPr>
            <w:r w:rsidRPr="001C10AD">
              <w:lastRenderedPageBreak/>
              <w:t>«Песни без слов»-новый жанр романтической фортепианной миниатюры. Преобладание в них лирических образов. Демократичность, простота стиля. Широкое претворение бытовых</w:t>
            </w:r>
          </w:p>
          <w:p w:rsidR="0072499D" w:rsidRPr="001C10AD" w:rsidRDefault="0072499D" w:rsidP="003C2C82">
            <w:pPr>
              <w:jc w:val="both"/>
            </w:pPr>
            <w:r w:rsidRPr="001C10AD">
              <w:t>музыкальных жанров.</w:t>
            </w:r>
          </w:p>
          <w:p w:rsidR="0072499D" w:rsidRPr="001C10AD" w:rsidRDefault="0072499D" w:rsidP="003C2C82">
            <w:pPr>
              <w:jc w:val="both"/>
            </w:pPr>
            <w:r w:rsidRPr="001C10AD">
              <w:t>Увертюра «Сон в летнюю ночь»-новый тип романтической увертюры.</w:t>
            </w:r>
          </w:p>
          <w:p w:rsidR="0072499D" w:rsidRPr="001C10AD" w:rsidRDefault="0072499D" w:rsidP="003C2C82">
            <w:pPr>
              <w:jc w:val="both"/>
            </w:pPr>
            <w:r w:rsidRPr="001C10AD">
              <w:t>Скрипичный концерт- одно из выдающихся произведений камерного жанра.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81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667871">
            <w:pPr>
              <w:jc w:val="both"/>
              <w:rPr>
                <w:b/>
              </w:rPr>
            </w:pPr>
            <w:r w:rsidRPr="001C10AD">
              <w:rPr>
                <w:b/>
              </w:rPr>
              <w:t>Практические занятия: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411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528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композитора». «Характеристика творчества».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546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t xml:space="preserve">Тема 1.12. </w:t>
            </w:r>
          </w:p>
          <w:p w:rsidR="0072499D" w:rsidRPr="001C10AD" w:rsidRDefault="0072499D" w:rsidP="003C2C82">
            <w:r w:rsidRPr="001C10AD">
              <w:t>Р. Шуман</w:t>
            </w:r>
          </w:p>
          <w:p w:rsidR="0072499D" w:rsidRPr="001C10AD" w:rsidRDefault="0072499D" w:rsidP="003C2C82">
            <w:r w:rsidRPr="001C10AD">
              <w:t>(1810-</w:t>
            </w:r>
            <w:smartTag w:uri="urn:schemas-microsoft-com:office:smarttags" w:element="metricconverter">
              <w:smartTagPr>
                <w:attr w:name="ProductID" w:val="1856 г"/>
              </w:smartTagPr>
              <w:r w:rsidRPr="001C10AD">
                <w:t>1856 г</w:t>
              </w:r>
            </w:smartTag>
            <w:r w:rsidRPr="001C10AD">
              <w:t>.).</w:t>
            </w:r>
          </w:p>
          <w:p w:rsidR="0072499D" w:rsidRPr="001C10AD" w:rsidRDefault="0072499D" w:rsidP="003C2C82"/>
          <w:p w:rsidR="0072499D" w:rsidRPr="001C10AD" w:rsidRDefault="0072499D" w:rsidP="003C2C82">
            <w:pPr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>Шуман – великий немецкий композитор-романтик. Прогрессивная направленность романтизма Шумана, его бунтарство, протест против косности, ограниченности, мещанства (филистерства) в немецком искусстве. Смелость идейно-художественных взглядов.</w:t>
            </w:r>
          </w:p>
          <w:p w:rsidR="0072499D" w:rsidRPr="001C10AD" w:rsidRDefault="0072499D" w:rsidP="003C2C82">
            <w:pPr>
              <w:jc w:val="both"/>
            </w:pPr>
            <w:r w:rsidRPr="001C10AD">
              <w:t>Шуман – выдающийся критик, публицист, музыкально-общественный деятель.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Яркое новаторство Шумана-композитора. </w:t>
            </w:r>
          </w:p>
          <w:p w:rsidR="0072499D" w:rsidRPr="001C10AD" w:rsidRDefault="0072499D" w:rsidP="003C2C82">
            <w:pPr>
              <w:jc w:val="both"/>
            </w:pPr>
            <w:r w:rsidRPr="001C10AD">
              <w:t>Жизненный и творческий путь. Юность. Увлечение литературой и музыкой. Учеба в университете в Лейпциге. Занятия с Ф. Виком. Трагическая судьба Шумана-пианиста.</w:t>
            </w:r>
          </w:p>
          <w:p w:rsidR="0072499D" w:rsidRPr="001C10AD" w:rsidRDefault="0072499D" w:rsidP="003C2C82">
            <w:pPr>
              <w:jc w:val="both"/>
            </w:pPr>
            <w:r w:rsidRPr="001C10AD">
              <w:t>30-е годы – вершина фортепианного творчества Шумана. Создание большинства фортепианных произведений («Бабочки», «Карнавал», «Танцы давидсбюндлеров» и др.) Музыкально критическая деятельность Шумана. Издание им «Новой музыкальной газеты», пропаганда творчества выдающихся композиторов-классиков (Бетховен, Шуберт) и своих современников (Шопен, Берлиоз, Брамс). Новая романтическая форма критики (идея «Давидова братства»). Сложные личные переживания. 1840 год – год женитьбы на Кларе Вик.</w:t>
            </w:r>
          </w:p>
          <w:p w:rsidR="0072499D" w:rsidRPr="001C10AD" w:rsidRDefault="0072499D" w:rsidP="003C2C82">
            <w:pPr>
              <w:jc w:val="both"/>
            </w:pPr>
            <w:r w:rsidRPr="001C10AD">
              <w:t>Творчество Шумана в 40-е г. Создание 200 песен, 4х симфоний, оперы «Геновева», ораторий, музыки к «Манфреду» Байрона, музыки к «Фаусту»; безвременная гибель.</w:t>
            </w:r>
          </w:p>
          <w:p w:rsidR="0072499D" w:rsidRPr="001C10AD" w:rsidRDefault="0072499D" w:rsidP="003C2C82">
            <w:pPr>
              <w:jc w:val="both"/>
            </w:pPr>
            <w:r w:rsidRPr="001C10AD">
              <w:t>«Карнавал»-один из ярких образцов фортепианной программной музыки у Шумана. Отражение в образах «Карнавала» идейно-художественных взглядов Шумана Оригинальность музыкальных образов. Особенности строения. Тематические связи в цикле. Претворение бытовых жанров.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«Фантастические пьесы»- разнообразные по содержанию. Типичному для Шумана. («Вечером», «Отчего», «Порыв», «Ночью», «Басня» и др.). 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Вокальный цикл «Любовь поэта» (на слова Гейне). Органическое слияние музыкальных и </w:t>
            </w:r>
            <w:r w:rsidRPr="001C10AD">
              <w:lastRenderedPageBreak/>
              <w:t>поэтических образов. Углубление в цикле лирико-психологического начала. Особенности структуры.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11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«Карнавал», «Фантастические пьесы» №№ 1,2,3; «Любовь поэта» №№ 1,2,3,7,9,13,16.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329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auto"/>
          </w:tcPr>
          <w:p w:rsidR="0072499D" w:rsidRPr="001C10AD" w:rsidRDefault="0072499D" w:rsidP="003C2C82"/>
        </w:tc>
      </w:tr>
      <w:tr w:rsidR="000423B2" w:rsidRPr="001C10AD" w:rsidTr="00111FB7">
        <w:trPr>
          <w:gridAfter w:val="1"/>
          <w:wAfter w:w="9" w:type="dxa"/>
          <w:trHeight w:val="528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композитора», «Характеристика творчества»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0423B2" w:rsidRPr="001C10AD" w:rsidRDefault="000423B2">
            <w:pPr>
              <w:spacing w:after="200" w:line="276" w:lineRule="auto"/>
            </w:pPr>
          </w:p>
        </w:tc>
      </w:tr>
      <w:tr w:rsidR="0072499D" w:rsidRPr="001C10AD" w:rsidTr="00111FB7">
        <w:trPr>
          <w:gridAfter w:val="1"/>
          <w:wAfter w:w="9" w:type="dxa"/>
          <w:trHeight w:val="546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t xml:space="preserve">Тема 1.13. </w:t>
            </w:r>
          </w:p>
          <w:p w:rsidR="0072499D" w:rsidRPr="001C10AD" w:rsidRDefault="0072499D" w:rsidP="003C2C82">
            <w:r w:rsidRPr="001C10AD">
              <w:t>Д. Россини</w:t>
            </w:r>
          </w:p>
          <w:p w:rsidR="0072499D" w:rsidRPr="001C10AD" w:rsidRDefault="0072499D" w:rsidP="003C2C82">
            <w:r w:rsidRPr="001C10AD">
              <w:t>(1792-</w:t>
            </w:r>
            <w:smartTag w:uri="urn:schemas-microsoft-com:office:smarttags" w:element="metricconverter">
              <w:smartTagPr>
                <w:attr w:name="ProductID" w:val="1868 г"/>
              </w:smartTagPr>
              <w:r w:rsidRPr="001C10AD">
                <w:t>1868 г</w:t>
              </w:r>
            </w:smartTag>
            <w:r w:rsidRPr="001C10AD">
              <w:t>.).</w:t>
            </w:r>
          </w:p>
          <w:p w:rsidR="0072499D" w:rsidRPr="001C10AD" w:rsidRDefault="0072499D" w:rsidP="003C2C82"/>
          <w:p w:rsidR="0072499D" w:rsidRPr="001C10AD" w:rsidRDefault="0072499D" w:rsidP="003C2C82">
            <w:pPr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Подъем национально-освободительного движения в Италии после наполеоновских войн. Отражение его в итальянском искусств. Россини-крупнейший итальянский оперный композитор первой трети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Кризис итальянской оперы в начале века. Значение оперного искусства Россини для нового расцвета итальянской оперы. Преломление в его лучших операх демократических, освободительных устремлений Италии.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Краткий обзор жизненного и творческого пути. Ранние связи с итальянским оперным театром. Первые патриотические оперы: «Итальянка в Алжире», «Танкред».</w:t>
            </w:r>
          </w:p>
          <w:p w:rsidR="0072499D" w:rsidRPr="001C10AD" w:rsidRDefault="0072499D" w:rsidP="003C2C82">
            <w:pPr>
              <w:jc w:val="both"/>
            </w:pPr>
            <w:r w:rsidRPr="001C10AD">
              <w:t>Создание лучшего произведения в жанре оперы-буффа- «Севильский цирюльник». Героические образы в операх-сериа Россини «Моисей» и «Магомет».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Европейская слава Россини. Россини в Париже в конце 20-х гг. Создание итальянской национальной героико-патриотической оперы «Вильгельм Телль».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Руководство итальянской оперой в Париже. Дружеская поддержка молодых итальянских композиторов: Беллини, Доницетти, Верди. Сочувствие, материальная помощь освобо-дительному движению. Поздние произведения: песни, вокальные ансамбли, духовные сочинения, фортепианные сборники. </w:t>
            </w:r>
          </w:p>
          <w:p w:rsidR="0072499D" w:rsidRPr="001C10AD" w:rsidRDefault="0072499D" w:rsidP="003C2C82">
            <w:pPr>
              <w:jc w:val="both"/>
            </w:pPr>
            <w:r w:rsidRPr="001C10AD">
              <w:t>Опера «Севильский цирюльник»- вершина в развитии итальянской оперы-буфф. Литературный источник – комедии Бомарше. Социально-обличительная идея комедии, и ее преломление в опере Россини.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2"/>
          <w:wAfter w:w="1269" w:type="dxa"/>
          <w:trHeight w:val="449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667871">
            <w:pPr>
              <w:jc w:val="both"/>
              <w:rPr>
                <w:b/>
              </w:rPr>
            </w:pPr>
            <w:r w:rsidRPr="001C10AD">
              <w:rPr>
                <w:b/>
              </w:rPr>
              <w:t>Практические занятия: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0423B2" w:rsidRPr="001C10AD" w:rsidTr="00111FB7">
        <w:trPr>
          <w:gridAfter w:val="1"/>
          <w:wAfter w:w="9" w:type="dxa"/>
          <w:trHeight w:val="283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0423B2" w:rsidRPr="001C10AD" w:rsidRDefault="000423B2">
            <w:pPr>
              <w:spacing w:after="200" w:line="276" w:lineRule="auto"/>
            </w:pPr>
          </w:p>
        </w:tc>
      </w:tr>
      <w:tr w:rsidR="0072499D" w:rsidRPr="001C10AD" w:rsidTr="00111FB7">
        <w:trPr>
          <w:gridAfter w:val="1"/>
          <w:wAfter w:w="9" w:type="dxa"/>
          <w:trHeight w:val="528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667871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99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lastRenderedPageBreak/>
              <w:t xml:space="preserve">Тема 1.14. </w:t>
            </w:r>
          </w:p>
          <w:p w:rsidR="0072499D" w:rsidRPr="001C10AD" w:rsidRDefault="0072499D" w:rsidP="003C2C82">
            <w:r w:rsidRPr="001C10AD">
              <w:t>Ф. Шопен</w:t>
            </w:r>
          </w:p>
          <w:p w:rsidR="0072499D" w:rsidRPr="001C10AD" w:rsidRDefault="0072499D" w:rsidP="003C2C82">
            <w:r w:rsidRPr="001C10AD">
              <w:t>(1810-</w:t>
            </w:r>
            <w:smartTag w:uri="urn:schemas-microsoft-com:office:smarttags" w:element="metricconverter">
              <w:smartTagPr>
                <w:attr w:name="ProductID" w:val="1849 г"/>
              </w:smartTagPr>
              <w:r w:rsidRPr="001C10AD">
                <w:t>1849 г</w:t>
              </w:r>
            </w:smartTag>
            <w:r w:rsidRPr="001C10AD">
              <w:t>.).</w:t>
            </w:r>
          </w:p>
          <w:p w:rsidR="0072499D" w:rsidRPr="001C10AD" w:rsidRDefault="0072499D" w:rsidP="003C2C82"/>
          <w:p w:rsidR="0072499D" w:rsidRPr="001C10AD" w:rsidRDefault="0072499D" w:rsidP="003C2C82">
            <w:pPr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Ф. Шопен – великий польский национальный композитор, основоположник польской музыкальной классики. Разностороннее широкое отражение в творчестве Шопена темы Родины, определившее идейно-художественное содержание его музыки. Глубокие связи его творчества с национально-освободительным движением в Польше в начале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Своеобразное преломление романтизма в творчестве Шопена, сочетание лирического круга образов с героико-драматическим содержанием многих значительных его сочинений. Яркое новаторство, обновление Шопеном мелодики, ладогармонического языка, метроритма, полифонии. Раскрытие им новых выразительных возможностей фортепиано и создание самобытного фортепианного стиля.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Историческое значение творчества Шопена. Международные конкурсы имени Шопена.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 Основные этапы жизненного и творческого пути. Семья и общественное окружение Шопена в детские и юношеские годы. Учеба в лицее. Общение с польским народным музыкальным бытом. Занятия в Варшавской консерватории. Ранняя исполнительская зрелость Шопена. Первые концертные выступления, ранние значительные произведения:</w:t>
            </w:r>
          </w:p>
          <w:p w:rsidR="0072499D" w:rsidRPr="001C10AD" w:rsidRDefault="0072499D" w:rsidP="003C2C82">
            <w:pPr>
              <w:jc w:val="both"/>
            </w:pPr>
            <w:r w:rsidRPr="001C10AD">
              <w:t>два фортепианных концерта, Краковяк для фортепиано с оркестром, Рондо «в стиле мазурки». Концерты в Вене</w:t>
            </w:r>
          </w:p>
          <w:p w:rsidR="0072499D" w:rsidRPr="001C10AD" w:rsidRDefault="0072499D" w:rsidP="003C2C82">
            <w:pPr>
              <w:jc w:val="both"/>
            </w:pPr>
            <w:r w:rsidRPr="001C10AD">
              <w:t>Отъезд из Польши. Польское восстание 1830-1831 гг. и его трагическая судьба. Решающее значение этого события для творчества Шопена (Этюд № 12, прелюдии ля минор, ре минор). Вынужденная эмиграция.Жизнь в Париже, концертная деятельность, творчество Шопена первой половины 30-х г. Создание Баллады № 1, Скерцо № 1, многих миниатюр. Художественное окружение в 30-е гг. дружба с Листом, Гейне, Делакруа и др. Шопен и Жорж Санд. Шопен и Мицкевич.Расцвет творчества Шопена во второй половине 30-х гг. Создание Сонаты си бемоль минор, баллад № 2,3,4, трех скерцо.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Последний период жизни и творчества 40-е гг. Прогрессирующая болезнь. Усиление трагических настроений. Создание Фантазии фа минор, Сонаты си минор, Полонеза-фантазии, последних мазурок.Трагическая смерть на чужбине.Новая трактовка Шопеном целого ряда жанров фортепианной музыки (ноктюрны, прелюдии, вальсы, этюды, баллады).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Особое значение в его творчестве национальных жанров (полонезы, мазурки).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59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034DB1"/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667871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слушание музыки: Ноктюрны №№ 5,13; Прелюдии № 1,4,6,7,15,20,24; Этюды № № 3,12,13,19; Вальсы №№ 3,7; Полонезы №№ 2,3;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/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411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528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композитора». «Характеристика творчества».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/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99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t xml:space="preserve">Тема 1.15. </w:t>
            </w:r>
          </w:p>
          <w:p w:rsidR="0072499D" w:rsidRPr="001C10AD" w:rsidRDefault="0072499D" w:rsidP="003C2C82">
            <w:r w:rsidRPr="001C10AD">
              <w:t xml:space="preserve">Г. Берлиоз. </w:t>
            </w:r>
          </w:p>
          <w:p w:rsidR="0072499D" w:rsidRPr="001C10AD" w:rsidRDefault="0072499D" w:rsidP="003C2C82">
            <w:r w:rsidRPr="001C10AD">
              <w:t>(1803-</w:t>
            </w:r>
            <w:smartTag w:uri="urn:schemas-microsoft-com:office:smarttags" w:element="metricconverter">
              <w:smartTagPr>
                <w:attr w:name="ProductID" w:val="1869 г"/>
              </w:smartTagPr>
              <w:r w:rsidRPr="001C10AD">
                <w:t>1869 г</w:t>
              </w:r>
            </w:smartTag>
            <w:r w:rsidRPr="001C10AD">
              <w:t>.)</w:t>
            </w:r>
          </w:p>
          <w:p w:rsidR="0072499D" w:rsidRPr="001C10AD" w:rsidRDefault="0072499D" w:rsidP="003C2C82">
            <w:pPr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Берлиоз – выдающийся французский композитор- создатель программного симфонизма. Обзор жизни и творчества. Оппозиция по отношению к Берлиозу со стороны официальных академических кругов Франции и признание его деятельности прогрессивной литературно-художественной средой (Лист, Шопен, Гейне, Бальзак, Гюго). </w:t>
            </w:r>
          </w:p>
          <w:p w:rsidR="0072499D" w:rsidRPr="001C10AD" w:rsidRDefault="0072499D" w:rsidP="003C2C82">
            <w:pPr>
              <w:jc w:val="both"/>
            </w:pPr>
            <w:r w:rsidRPr="001C10AD">
              <w:t>«Реквием», «Траурно-триумфальная симфония» – произведения героико-трагического плана. Расцвет дирижерской деятельности Берлиоза. Знакомство с Глинкой и исполнение его произведений.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Концерты Берлиоза в России в 60-е гг. Горячее признание его передовой русской музыкальной общественностью: балакиревским кружком, Серовым и Стасовым. </w:t>
            </w:r>
          </w:p>
          <w:p w:rsidR="0072499D" w:rsidRPr="001C10AD" w:rsidRDefault="0072499D" w:rsidP="003C2C82">
            <w:pPr>
              <w:jc w:val="both"/>
            </w:pPr>
            <w:r w:rsidRPr="001C10AD">
              <w:t>«Фантастическая симфония» – первый яркий образец программной симфонии в западноевропейской музыке. Своеобразное преломление жанров бытовой музыки в драматургии симфонии. Новые принципы оркестрового письма Берлиоза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449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/>
        </w:tc>
      </w:tr>
      <w:tr w:rsidR="0072499D" w:rsidRPr="001C10AD" w:rsidTr="00111FB7">
        <w:trPr>
          <w:gridAfter w:val="2"/>
          <w:wAfter w:w="126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слушание музыки: «Фантастическая симфония»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2499D" w:rsidRPr="001C10AD" w:rsidTr="00111FB7">
        <w:trPr>
          <w:gridAfter w:val="1"/>
          <w:wAfter w:w="9" w:type="dxa"/>
          <w:trHeight w:val="313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528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99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t xml:space="preserve">Тема 1.16. </w:t>
            </w:r>
          </w:p>
          <w:p w:rsidR="0072499D" w:rsidRPr="001C10AD" w:rsidRDefault="0072499D" w:rsidP="003C2C82">
            <w:r w:rsidRPr="001C10AD">
              <w:t xml:space="preserve">Ф. Лист. </w:t>
            </w:r>
          </w:p>
          <w:p w:rsidR="0072499D" w:rsidRPr="001C10AD" w:rsidRDefault="0072499D" w:rsidP="003C2C82">
            <w:r w:rsidRPr="001C10AD">
              <w:t>(1811-</w:t>
            </w:r>
            <w:smartTag w:uri="urn:schemas-microsoft-com:office:smarttags" w:element="metricconverter">
              <w:smartTagPr>
                <w:attr w:name="ProductID" w:val="1886 г"/>
              </w:smartTagPr>
              <w:r w:rsidRPr="001C10AD">
                <w:t>1886 г</w:t>
              </w:r>
            </w:smartTag>
            <w:r w:rsidRPr="001C10AD">
              <w:t>.)</w:t>
            </w:r>
          </w:p>
          <w:p w:rsidR="0072499D" w:rsidRPr="001C10AD" w:rsidRDefault="0072499D" w:rsidP="003C2C82">
            <w:pPr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>Лист – великий композитор-романтик, классик венгерской музыки. Мировое значение разносторонней деятельности Листа – великого пианиста, передового музыкально-общественного деятеля. Огромная музыкально-просветительская деятельность Листа-дирижера, исполнителя; пропаганда им классического музыкального наследия, творчества выдающихся современников (Шумана, Вагнера, Берлиоза).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Новаторство Листа: утверждение программности как ведущего художественного принципа. Создание новых жанров фортепианной и симфонической музыки.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Основные этапы жизненного и творческого пути. Юность в Венгрии, яркие впечатления о венгерских народных песен т танцев. Лист в Вене, встреча с Бетховеном. Переезд в Париж. Сближение с передовой литературно-художественной средой (Шопен, Берлиоз, Паганини). Исполнительская деятельность Листа – великого пианиста своего времени. Произведения 30-х гг.: фантазии на оперные темы, фортепианные транскрипции. 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Лист в Швейцарии. Создание 1-го цикла «Годы странствий» (Швейцария). Концертные </w:t>
            </w:r>
            <w:r w:rsidRPr="001C10AD">
              <w:lastRenderedPageBreak/>
              <w:t>поездки по Европе. Создание 2-го цикла «Годы странствий» (Италия).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Лист в России. Дружеские встречи и творческие связи с русскими музыкантами-композиторами: Глинкой, Стасовым, Серовым, Глазуновым. Глубокий интерес к русской музыке и ее судьбе. «Воспоминания о Листе» Бородина.</w:t>
            </w:r>
          </w:p>
          <w:p w:rsidR="0072499D" w:rsidRPr="001C10AD" w:rsidRDefault="0072499D" w:rsidP="00667871">
            <w:pPr>
              <w:jc w:val="both"/>
            </w:pPr>
            <w:r w:rsidRPr="001C10AD">
              <w:t xml:space="preserve">Особая трактовка Листом фортепиано: преломление в фортепианных сочинениях виртуозных и тембровых возможностей венгерских национальных инструментов. Транскрипции. Различные их жанры.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  <w:p w:rsidR="0072499D" w:rsidRPr="001C10AD" w:rsidRDefault="0072499D" w:rsidP="003C2C82"/>
        </w:tc>
      </w:tr>
      <w:tr w:rsidR="0072499D" w:rsidRPr="001C10AD" w:rsidTr="00111FB7">
        <w:trPr>
          <w:gridAfter w:val="2"/>
          <w:wAfter w:w="1269" w:type="dxa"/>
          <w:trHeight w:val="253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Венгерская рапсодия № 2, «Годы странствий» (Сонет Петрарки № 104, Тарантелла), Транскрипции: «Кампанелла» Каприс Паганини № 24, «Посвящение» Р. Шумана, Парафразы на темы из оперы Д. Верди «Риголетто». Симфоническая поэма «Прелюды».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2499D" w:rsidRPr="001C10AD" w:rsidRDefault="00407B39" w:rsidP="003C2C82">
            <w:r>
              <w:t>16</w:t>
            </w:r>
          </w:p>
        </w:tc>
      </w:tr>
      <w:tr w:rsidR="0072499D" w:rsidRPr="001C10AD" w:rsidTr="00111FB7">
        <w:trPr>
          <w:gridAfter w:val="2"/>
          <w:wAfter w:w="1269" w:type="dxa"/>
          <w:trHeight w:val="291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499D" w:rsidRPr="001C10AD" w:rsidTr="00111FB7">
        <w:trPr>
          <w:gridAfter w:val="1"/>
          <w:wAfter w:w="9" w:type="dxa"/>
          <w:trHeight w:val="528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/>
        </w:tc>
      </w:tr>
      <w:tr w:rsidR="000423B2" w:rsidRPr="001C10AD" w:rsidTr="00111FB7">
        <w:trPr>
          <w:gridAfter w:val="1"/>
          <w:wAfter w:w="9" w:type="dxa"/>
          <w:trHeight w:val="340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B2" w:rsidRPr="001C10AD" w:rsidRDefault="000423B2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2" w:rsidRPr="000423B2" w:rsidRDefault="000423B2" w:rsidP="000423B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2" w:rsidRDefault="000423B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0423B2" w:rsidRPr="001C10AD" w:rsidRDefault="000423B2" w:rsidP="003C2C82"/>
        </w:tc>
      </w:tr>
      <w:tr w:rsidR="0072499D" w:rsidRPr="001C10AD" w:rsidTr="00111FB7">
        <w:trPr>
          <w:gridAfter w:val="1"/>
          <w:wAfter w:w="9" w:type="dxa"/>
          <w:trHeight w:val="547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t xml:space="preserve">Тема 1.17. </w:t>
            </w:r>
          </w:p>
          <w:p w:rsidR="0072499D" w:rsidRPr="001C10AD" w:rsidRDefault="0072499D" w:rsidP="003C2C82">
            <w:r w:rsidRPr="001C10AD">
              <w:t xml:space="preserve">Р. Вагнер </w:t>
            </w:r>
          </w:p>
          <w:p w:rsidR="0072499D" w:rsidRPr="001C10AD" w:rsidRDefault="0072499D" w:rsidP="003C2C82">
            <w:r w:rsidRPr="001C10AD">
              <w:t>(1813-</w:t>
            </w:r>
            <w:smartTag w:uri="urn:schemas-microsoft-com:office:smarttags" w:element="metricconverter">
              <w:smartTagPr>
                <w:attr w:name="ProductID" w:val="1883 г"/>
              </w:smartTagPr>
              <w:r w:rsidRPr="001C10AD">
                <w:t>1883 г</w:t>
              </w:r>
            </w:smartTag>
            <w:r w:rsidRPr="001C10AD">
              <w:t>.).</w:t>
            </w:r>
          </w:p>
          <w:p w:rsidR="0072499D" w:rsidRPr="001C10AD" w:rsidRDefault="0072499D" w:rsidP="003C2C82"/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Вагнер – великий немецкий оперный композитор-реформатор. Творчество Вагнера – одно из выдающихся явлений в музыке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Реформаторские идеи Вагнера как выражение его прогрессивных устремлений в борьбе с оперной рутиной, расширение и обогащение им сферы гармонических средств, возможностей оркестра.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Основные положения оперной реформы Вагнера. Отказ от традиционных и вместе с тем неотъемлемых от оперы жанров. Симфонический дар Вагнера, определивший самостоятельную роль оркестра, его ведущее значение в операх.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Основные этапы жизненного и творческого пути Вагнера. Вагнер в Париже. Опера «Летучий голландец» – первый шаг на пути к реформе.</w:t>
            </w:r>
          </w:p>
          <w:p w:rsidR="0072499D" w:rsidRPr="001C10AD" w:rsidRDefault="0072499D" w:rsidP="003C2C82">
            <w:pPr>
              <w:jc w:val="both"/>
            </w:pPr>
            <w:r w:rsidRPr="001C10AD">
              <w:t>40-е гг. в Дрездене: Оперы «Тангейзер» и «Лоэнгрин» – реформаторские произведения.</w:t>
            </w:r>
          </w:p>
          <w:p w:rsidR="0072499D" w:rsidRPr="001C10AD" w:rsidRDefault="0072499D" w:rsidP="003C2C82">
            <w:pPr>
              <w:jc w:val="both"/>
            </w:pPr>
            <w:r w:rsidRPr="001C10AD">
              <w:t>Участие Вагнера в революции 1848-49 гг. Годы эмиграции в Швейцарии. Замысел и начало работы над оперной тетралогией «Кольцо Нибелунга». Создание основных теоретических трудов: «Опера и драма», «Искусство и революция».</w:t>
            </w:r>
          </w:p>
          <w:p w:rsidR="0072499D" w:rsidRPr="001C10AD" w:rsidRDefault="0072499D" w:rsidP="003C2C82">
            <w:pPr>
              <w:jc w:val="both"/>
            </w:pPr>
            <w:r w:rsidRPr="001C10AD">
              <w:t>Сложный поздний период деятельности Вагнера. Тетралогия «Кольцо Нибелунга». Усиление идейно-общественных и философских противоречий в конце творческого пути Вагнера. Последняя опера из тетралогии – «Закат богов». Опера-мистерия Парсифаль».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Завершение в «Кольце» всех реформаторских принципов Вагнера.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5F265B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160252" w:rsidRPr="001C10AD" w:rsidTr="00111FB7">
        <w:trPr>
          <w:gridAfter w:val="1"/>
          <w:wAfter w:w="9" w:type="dxa"/>
          <w:trHeight w:val="25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252" w:rsidRPr="001C10AD" w:rsidRDefault="00160252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2" w:rsidRPr="001C10AD" w:rsidRDefault="00160252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2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160252" w:rsidRPr="001C10AD" w:rsidRDefault="00160252">
            <w:pPr>
              <w:spacing w:after="200" w:line="276" w:lineRule="auto"/>
            </w:pPr>
          </w:p>
        </w:tc>
      </w:tr>
      <w:tr w:rsidR="00160252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52" w:rsidRPr="001C10AD" w:rsidRDefault="00160252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2" w:rsidRPr="001C10AD" w:rsidRDefault="00160252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 xml:space="preserve">слушание музыки: увертюра из оперы «Тангейзер»,опера «Лоэнгрин» (фрагментарно). «Кольцо </w:t>
            </w:r>
            <w:r>
              <w:t>нибелунга» (</w:t>
            </w:r>
            <w:r w:rsidRPr="001C10AD">
              <w:t>Полет валькирий, Траурный марш на смерть Зигфрида).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2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/>
            <w:shd w:val="clear" w:color="auto" w:fill="auto"/>
          </w:tcPr>
          <w:p w:rsidR="00160252" w:rsidRPr="001C10AD" w:rsidRDefault="00160252" w:rsidP="003C2C82">
            <w:pPr>
              <w:jc w:val="center"/>
            </w:pPr>
          </w:p>
        </w:tc>
      </w:tr>
      <w:tr w:rsidR="00160252" w:rsidRPr="001C10AD" w:rsidTr="00111FB7">
        <w:trPr>
          <w:gridAfter w:val="1"/>
          <w:wAfter w:w="9" w:type="dxa"/>
          <w:trHeight w:val="315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252" w:rsidRPr="001C10AD" w:rsidRDefault="00160252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2" w:rsidRPr="001C10AD" w:rsidRDefault="00160252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2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60252" w:rsidRPr="001C10AD" w:rsidRDefault="00160252">
            <w:pPr>
              <w:spacing w:after="200" w:line="276" w:lineRule="auto"/>
            </w:pPr>
          </w:p>
        </w:tc>
      </w:tr>
      <w:tr w:rsidR="00160252" w:rsidRPr="001C10AD" w:rsidTr="00111FB7">
        <w:trPr>
          <w:gridAfter w:val="1"/>
          <w:wAfter w:w="9" w:type="dxa"/>
          <w:trHeight w:val="528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52" w:rsidRPr="001C10AD" w:rsidRDefault="00160252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2" w:rsidRPr="001C10AD" w:rsidRDefault="00160252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52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vMerge/>
            <w:shd w:val="clear" w:color="auto" w:fill="auto"/>
          </w:tcPr>
          <w:p w:rsidR="00160252" w:rsidRPr="001C10AD" w:rsidRDefault="00160252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99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t xml:space="preserve">Тема 1.18. </w:t>
            </w:r>
          </w:p>
          <w:p w:rsidR="0072499D" w:rsidRPr="001C10AD" w:rsidRDefault="0072499D" w:rsidP="003C2C82">
            <w:r w:rsidRPr="001C10AD">
              <w:t xml:space="preserve">И. Брамс </w:t>
            </w:r>
          </w:p>
          <w:p w:rsidR="0072499D" w:rsidRPr="001C10AD" w:rsidRDefault="0072499D" w:rsidP="003C2C82">
            <w:r w:rsidRPr="001C10AD">
              <w:t>(1833-</w:t>
            </w:r>
            <w:smartTag w:uri="urn:schemas-microsoft-com:office:smarttags" w:element="metricconverter">
              <w:smartTagPr>
                <w:attr w:name="ProductID" w:val="1897 г"/>
              </w:smartTagPr>
              <w:r w:rsidRPr="001C10AD">
                <w:t>1897 г</w:t>
              </w:r>
            </w:smartTag>
            <w:r w:rsidRPr="001C10AD">
              <w:t>.)</w:t>
            </w:r>
          </w:p>
          <w:p w:rsidR="0072499D" w:rsidRPr="001C10AD" w:rsidRDefault="0072499D" w:rsidP="003C2C82">
            <w:pPr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Брамс – один из крупнейших немецких композиторов второй половины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Демо- кратические истоки его творчества. Опора на народно-бытовую культуру: венгерскую, цыганскую, славянскую. </w:t>
            </w:r>
          </w:p>
          <w:p w:rsidR="0072499D" w:rsidRPr="001C10AD" w:rsidRDefault="0072499D" w:rsidP="003C2C82">
            <w:pPr>
              <w:jc w:val="both"/>
            </w:pPr>
            <w:r w:rsidRPr="001C10AD">
              <w:t>Своеобразное преломление в творчестве Брамса особенностей музыкального романтизма: преобладание круга лирических образов, значение жанра фортепианной миниатюры. Ведущая роль песенно-мелодического начала.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Особое значение традиций классики </w:t>
            </w:r>
            <w:r w:rsidRPr="001C10AD">
              <w:rPr>
                <w:lang w:val="en-US"/>
              </w:rPr>
              <w:t>XVIII</w:t>
            </w:r>
            <w:r w:rsidRPr="001C10AD">
              <w:t xml:space="preserve">- начала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в.: строгость и ясность формы, тяготение к классическим жанрам симфонии, концерта, сонаты, старинным вариациям. 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Основные этапы жизненного и творческого пути. Демократическая среда. Статья Шумана о молодом Брамсе. Музыкально-просветительская среда и творческая деятельность Брамса в различных городах Германии. Расцвет творчества в 70-80-е гг. </w:t>
            </w:r>
          </w:p>
          <w:p w:rsidR="0072499D" w:rsidRPr="001C10AD" w:rsidRDefault="0072499D" w:rsidP="003C2C82">
            <w:pPr>
              <w:jc w:val="both"/>
            </w:pPr>
            <w:r w:rsidRPr="001C10AD">
              <w:t>Рапсодия си минор для фортепиано. Сопоставление различных лирических образов.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Венгерские танцы – выдающиеся образы поэтизации народных танцев. Разнообразная венгеро-цыганская тематика танцев.</w:t>
            </w:r>
          </w:p>
          <w:p w:rsidR="0072499D" w:rsidRPr="001C10AD" w:rsidRDefault="0072499D" w:rsidP="003C2C82">
            <w:pPr>
              <w:jc w:val="both"/>
            </w:pPr>
            <w:r w:rsidRPr="001C10AD">
              <w:t>Симфония № 4 ми минор. Яркий образец жанра лирико-драматической симфонии. Особенности формы. Финал.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Песни и романсы Брамса, их связь с традициями немецкой романтической вокальной лирики (Шуберт, Шуман). Тесная связь с народнопесенными и танцевальными истоками.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667871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2"/>
          <w:wAfter w:w="1269" w:type="dxa"/>
          <w:trHeight w:val="189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Интермеццо Ми бемоль мажор, Венгерские танцы №№ 1, 5 Рапсодии си минор, Симфония № 4 ми минор.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667871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235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528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композитора».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F81987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418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t>Тема 1.19.</w:t>
            </w:r>
          </w:p>
          <w:p w:rsidR="0072499D" w:rsidRPr="001C10AD" w:rsidRDefault="0072499D" w:rsidP="003C2C82">
            <w:r w:rsidRPr="001C10AD">
              <w:t xml:space="preserve">Дж. Верди </w:t>
            </w:r>
          </w:p>
          <w:p w:rsidR="0072499D" w:rsidRPr="001C10AD" w:rsidRDefault="0072499D" w:rsidP="003C2C82">
            <w:r w:rsidRPr="001C10AD">
              <w:t>(1813-</w:t>
            </w:r>
            <w:smartTag w:uri="urn:schemas-microsoft-com:office:smarttags" w:element="metricconverter">
              <w:smartTagPr>
                <w:attr w:name="ProductID" w:val="1901 г"/>
              </w:smartTagPr>
              <w:r w:rsidRPr="001C10AD">
                <w:t>1901 г</w:t>
              </w:r>
            </w:smartTag>
            <w:r w:rsidRPr="001C10AD">
              <w:t>.)</w:t>
            </w:r>
          </w:p>
          <w:p w:rsidR="0072499D" w:rsidRPr="001C10AD" w:rsidRDefault="0072499D" w:rsidP="003C2C82"/>
          <w:p w:rsidR="0072499D" w:rsidRPr="001C10AD" w:rsidRDefault="0072499D" w:rsidP="003C2C82">
            <w:pPr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lastRenderedPageBreak/>
              <w:t xml:space="preserve">Верди – великий итальянский оперный композитор. Преломление в его творческой и общественной деятельности национально-освободительной борьбы итальянского народа в середине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Жизненная правдивость, тесная связь с итальянской демократической </w:t>
            </w:r>
            <w:r w:rsidRPr="001C10AD">
              <w:lastRenderedPageBreak/>
              <w:t>музыкальной культурой, прогрессивными традициями итальянского и мирового оперного искусства.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Основные этапы жизненного и творческого пути. </w:t>
            </w:r>
          </w:p>
          <w:p w:rsidR="0072499D" w:rsidRPr="001C10AD" w:rsidRDefault="0072499D" w:rsidP="003C2C82">
            <w:pPr>
              <w:jc w:val="both"/>
            </w:pPr>
            <w:r w:rsidRPr="001C10AD">
              <w:t>«Риголетто» – первая зрелая опера Верди. Социально-обличительная идея драмы Гюго «Король забавляется» и особенности ее преломления в опере.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Опера «Травиата». Новый жанр лирико-психологической оперы на сюжет драмы Дюма-сына «Дама с камелиями» из жизни современного буржуазного общества. Остро обличительная направленность основной идеи драмы и оперы, разоблачение в них устоев буржуазной морали.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Опера «Аида» – выдающееся сочинение Верди. История постановки. Сюжет, основанный на остром драматическом конфликте. Гуманистическая идея оперы.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Новаторство Верди в «Аиде», черты «большой оперы» в сочетании с новыми принципами музыкальной драматургии.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DE3835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1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2"/>
          <w:wAfter w:w="1269" w:type="dxa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</w:t>
            </w:r>
            <w:r w:rsidR="00667871">
              <w:t>ие музыки: опера «Риголетто»</w:t>
            </w:r>
            <w:r w:rsidRPr="001C10AD">
              <w:t>, фрагменты из опер «Травиата», «Аида».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DE3835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темы: «Жизненный и творческий путь композитора». «Характеристика творчества».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DE3835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t>Тема 1 .20.</w:t>
            </w:r>
          </w:p>
          <w:p w:rsidR="0072499D" w:rsidRPr="001C10AD" w:rsidRDefault="0072499D" w:rsidP="003C2C82">
            <w:r w:rsidRPr="001C10AD">
              <w:t>Музыкальная культура</w:t>
            </w:r>
          </w:p>
          <w:p w:rsidR="0072499D" w:rsidRPr="001C10AD" w:rsidRDefault="0072499D" w:rsidP="003C2C82">
            <w:r w:rsidRPr="001C10AD">
              <w:t>Франции.</w:t>
            </w:r>
          </w:p>
          <w:p w:rsidR="0072499D" w:rsidRPr="001C10AD" w:rsidRDefault="0072499D" w:rsidP="003C2C82">
            <w:r w:rsidRPr="001C10AD">
              <w:t>Ш. Гуно.(1818-1893г.)</w:t>
            </w:r>
          </w:p>
          <w:p w:rsidR="0072499D" w:rsidRPr="001C10AD" w:rsidRDefault="0072499D" w:rsidP="003C2C82">
            <w:r w:rsidRPr="001C10AD">
              <w:t>Ж. Бизе (1838-1875.).</w:t>
            </w:r>
          </w:p>
          <w:p w:rsidR="0072499D" w:rsidRPr="001C10AD" w:rsidRDefault="0072499D" w:rsidP="003C2C82">
            <w:pPr>
              <w:rPr>
                <w:b/>
              </w:rPr>
            </w:pPr>
          </w:p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Французская лирическая опера как прогрессивное направление во французской музыке второй половины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века .Краткий обзор жизни и творчества Ш.Гуно.Опера «Фауст» Гуно-вершина французской лирической оперы.</w:t>
            </w:r>
          </w:p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t xml:space="preserve">Ж.Бизе –одна из вершин реализма во французской музыке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века.Основные этапы жизни и творчества.Музыка к драме А.Доде «Арлезианка». «Кармен»-вершина и итог творческого пути Бизе.П.Чайковский о «Кармен» Опера «Кармен»-великое реалистическое оперное произведение зарубежной музыки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века.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667871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2"/>
          <w:wAfter w:w="1269" w:type="dxa"/>
          <w:trHeight w:val="528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499D" w:rsidRPr="001C10AD" w:rsidTr="00111FB7">
        <w:trPr>
          <w:gridAfter w:val="1"/>
          <w:wAfter w:w="9" w:type="dxa"/>
          <w:trHeight w:val="413"/>
        </w:trPr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2"/>
          <w:wAfter w:w="1269" w:type="dxa"/>
          <w:trHeight w:val="285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оперы Фауст» и «Кармен» (фрагментарно)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667871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2499D" w:rsidRPr="001C10AD" w:rsidTr="00111FB7">
        <w:trPr>
          <w:gridAfter w:val="1"/>
          <w:wAfter w:w="9" w:type="dxa"/>
          <w:trHeight w:val="355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528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F81987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99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t>Тема 1.21.</w:t>
            </w:r>
          </w:p>
          <w:p w:rsidR="0072499D" w:rsidRPr="001C10AD" w:rsidRDefault="0072499D" w:rsidP="003C2C82">
            <w:r w:rsidRPr="001C10AD">
              <w:t>Чешская музыкальная культура</w:t>
            </w:r>
          </w:p>
          <w:p w:rsidR="0072499D" w:rsidRPr="001C10AD" w:rsidRDefault="0072499D" w:rsidP="003C2C82">
            <w:r w:rsidRPr="001C10AD">
              <w:lastRenderedPageBreak/>
              <w:t>Б. Сметана</w:t>
            </w:r>
          </w:p>
          <w:p w:rsidR="0072499D" w:rsidRPr="001C10AD" w:rsidRDefault="0072499D" w:rsidP="003C2C82">
            <w:r w:rsidRPr="001C10AD">
              <w:t>(1824-</w:t>
            </w:r>
            <w:smartTag w:uri="urn:schemas-microsoft-com:office:smarttags" w:element="metricconverter">
              <w:smartTagPr>
                <w:attr w:name="ProductID" w:val="1884 г"/>
              </w:smartTagPr>
              <w:r w:rsidRPr="001C10AD">
                <w:t>1884 г</w:t>
              </w:r>
            </w:smartTag>
            <w:r w:rsidRPr="001C10AD">
              <w:t xml:space="preserve">.). </w:t>
            </w:r>
          </w:p>
          <w:p w:rsidR="0072499D" w:rsidRPr="001C10AD" w:rsidRDefault="0072499D" w:rsidP="003C2C82">
            <w:r w:rsidRPr="001C10AD">
              <w:t>А.Дворжак ( 1841-1904).</w:t>
            </w:r>
          </w:p>
          <w:p w:rsidR="0072499D" w:rsidRPr="001C10AD" w:rsidRDefault="0072499D" w:rsidP="003C2C82"/>
          <w:p w:rsidR="0072499D" w:rsidRPr="001C10AD" w:rsidRDefault="0072499D" w:rsidP="003C2C82"/>
          <w:p w:rsidR="0072499D" w:rsidRPr="001C10AD" w:rsidRDefault="0072499D" w:rsidP="003C2C82"/>
          <w:p w:rsidR="0072499D" w:rsidRPr="001C10AD" w:rsidRDefault="0072499D" w:rsidP="003C2C82">
            <w:pPr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lastRenderedPageBreak/>
              <w:t>Сметана – выдающийся чешский композитор, музыкально-общественный деятель, классик чешской музыки. Краткий обзор жизненного и творческого пути.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«Проданная невеста» – бытовая комическая опера на народный сюжет, ее историческое </w:t>
            </w:r>
            <w:r w:rsidRPr="001C10AD">
              <w:lastRenderedPageBreak/>
              <w:t xml:space="preserve">значение. Цикл симфонических поэм «Моя Родина».Поэма «Влтава». 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Дворжак – великий чешский национальный композитор-классик – основатель современной чешской композиторской школы. Демократическая направленность его творчества. Утвержде-3ние новых демократических жанров «Славянские танцы». Широкое претворение славянского народного музыкального творчества. </w:t>
            </w:r>
          </w:p>
          <w:p w:rsidR="0072499D" w:rsidRPr="001C10AD" w:rsidRDefault="0072499D" w:rsidP="003C2C82">
            <w:pPr>
              <w:jc w:val="both"/>
            </w:pPr>
            <w:r w:rsidRPr="001C10AD">
              <w:t>Основные этапы жизненного и творческого пути.</w:t>
            </w:r>
          </w:p>
          <w:p w:rsidR="0072499D" w:rsidRPr="001C10AD" w:rsidRDefault="0072499D" w:rsidP="003C2C82">
            <w:pPr>
              <w:jc w:val="both"/>
            </w:pPr>
            <w:r w:rsidRPr="001C10AD">
              <w:t>Творческие связи с Чайковским и Римским – Корсаковым.</w:t>
            </w:r>
          </w:p>
          <w:p w:rsidR="0072499D" w:rsidRPr="001C10AD" w:rsidRDefault="0072499D" w:rsidP="003C2C82">
            <w:pPr>
              <w:jc w:val="both"/>
            </w:pPr>
            <w:r w:rsidRPr="001C10AD">
              <w:t>Пребывание Дворжака в 90-егоды в Нью-Йорке. Отношение художника – гуманиста и демократа к «цивилизованной « Америке. Создание Симфонии № 5. Обширная педагогическая деятельность. Воспитание плеяды выдающихся чешских национальных композиторов (Фибих, Яначек, Новак, Сук и др.). Утверждение основ чешской классической композиторской школы.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Симфония № 5 – выдающееся сочинение чешской симфонической музыки. Её значительное место в европейской симфонической музыке рубеже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–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вв. Её народная чешская основа в сочетании с элементами негритянской народной музыки.</w:t>
            </w:r>
          </w:p>
          <w:p w:rsidR="0072499D" w:rsidRPr="001C10AD" w:rsidRDefault="0072499D" w:rsidP="003C2C82">
            <w:pPr>
              <w:jc w:val="both"/>
            </w:pPr>
            <w:r w:rsidRPr="001C10AD">
              <w:t>«Славянские танцы» – замечательные образцы славянской народно-бытовой симфонической музыки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DE3835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1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449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667871">
            <w:pPr>
              <w:jc w:val="both"/>
              <w:rPr>
                <w:b/>
              </w:rPr>
            </w:pPr>
            <w:r w:rsidRPr="001C10AD">
              <w:rPr>
                <w:b/>
              </w:rPr>
              <w:t>Практические занятия: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45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528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Сметаны и Дворжака.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667871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5383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lastRenderedPageBreak/>
              <w:t>Тема 1.22.</w:t>
            </w:r>
          </w:p>
          <w:p w:rsidR="0072499D" w:rsidRPr="001C10AD" w:rsidRDefault="0072499D" w:rsidP="003C2C82">
            <w:r w:rsidRPr="001C10AD">
              <w:t xml:space="preserve">Музыкальная культура </w:t>
            </w:r>
          </w:p>
          <w:p w:rsidR="0072499D" w:rsidRPr="001C10AD" w:rsidRDefault="0072499D" w:rsidP="003C2C82">
            <w:r w:rsidRPr="001C10AD">
              <w:t>Норвегии.</w:t>
            </w:r>
          </w:p>
          <w:p w:rsidR="0072499D" w:rsidRPr="001C10AD" w:rsidRDefault="0072499D" w:rsidP="003C2C82">
            <w:r w:rsidRPr="001C10AD">
              <w:t xml:space="preserve">Э. Григ </w:t>
            </w:r>
          </w:p>
          <w:p w:rsidR="0072499D" w:rsidRPr="001C10AD" w:rsidRDefault="0072499D" w:rsidP="003C2C82">
            <w:r w:rsidRPr="001C10AD">
              <w:t>(1843-</w:t>
            </w:r>
            <w:smartTag w:uri="urn:schemas-microsoft-com:office:smarttags" w:element="metricconverter">
              <w:smartTagPr>
                <w:attr w:name="ProductID" w:val="1907 г"/>
              </w:smartTagPr>
              <w:r w:rsidRPr="001C10AD">
                <w:t>1907 г</w:t>
              </w:r>
            </w:smartTag>
            <w:r w:rsidRPr="001C10AD">
              <w:t>.)</w:t>
            </w:r>
          </w:p>
          <w:p w:rsidR="0072499D" w:rsidRPr="001C10AD" w:rsidRDefault="0072499D" w:rsidP="003C2C82">
            <w:pPr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Национально-освободительное движение в Норвегии в середине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расцвет норвежской культуры. Классический период в развитии норвежской литературы (Ибсен, Бьернсон). Григ-великий норвежский композитор, основатель национальной композиторской школы. Широкое отражение в творчестве Грига темы Родины.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Истоки творчества – норвежская народная песня, танцы. Органичное претворение их ладовых, интонационных и ритмических особенностей в музыке Грига. 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Претворение в творчестве Грига музыкального романтизма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Инструментальная и вокальная миниатюра – ведущий жанр. </w:t>
            </w:r>
          </w:p>
          <w:p w:rsidR="0072499D" w:rsidRPr="001C10AD" w:rsidRDefault="0072499D" w:rsidP="003C2C82">
            <w:pPr>
              <w:jc w:val="both"/>
            </w:pPr>
            <w:r w:rsidRPr="001C10AD">
              <w:t>Обзор жизненного и творческого пути. Детство в Бергене. Учеба в Лейпцигской консерватории, освоение Григом европейской музыкальной культуры.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Многолетняя концертная, композиторская и музыкально-просветительская деятельность Грига. Значение встреч с Листом и Чайковским. Григ и Ибсен. Создание музыки к драме Ибсена «Пер Гюнт». Просветительская деятельность Грига. </w:t>
            </w:r>
          </w:p>
          <w:p w:rsidR="0072499D" w:rsidRPr="001C10AD" w:rsidRDefault="0072499D" w:rsidP="003C2C82">
            <w:pPr>
              <w:jc w:val="both"/>
            </w:pPr>
            <w:r w:rsidRPr="001C10AD">
              <w:t>«Лирические пьесы». Самобытное преломление в них романтической фортепианной миниатюры. Национальный характер образов. Специфика народных ладов, ритмики национальных танцев.</w:t>
            </w:r>
          </w:p>
          <w:p w:rsidR="0072499D" w:rsidRPr="001C10AD" w:rsidRDefault="0072499D" w:rsidP="003C2C82">
            <w:pPr>
              <w:jc w:val="both"/>
            </w:pPr>
            <w:r w:rsidRPr="001C10AD">
              <w:t>Фортепианный концерт – одно их выдающихся крупных сочинений Грига; яркое эмоционально-разнообразное лирическое содержание, тематизм национального характера. Музыка к драме Ибсена «Пер Гюнт» – крупнейшее творение Грига. Драма Ибсена и ее музыкальное претворение у Грига. Гуманистическая трактовка «Пер Гюнт» Григом.</w:t>
            </w:r>
          </w:p>
          <w:p w:rsidR="0072499D" w:rsidRPr="001C10AD" w:rsidRDefault="0072499D" w:rsidP="003C2C82">
            <w:pPr>
              <w:jc w:val="both"/>
            </w:pPr>
            <w:r w:rsidRPr="001C10AD">
              <w:t>Романсы и песни Грига – антология скандинавской поэзии. Тема Родины и ее разнообразное воплощение в романсах и песнях.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667871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1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4318E4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Концерт для фортепиано, Лирические пьесы, сюита «</w:t>
            </w:r>
            <w:r w:rsidR="004318E4">
              <w:t>Пер Гюнт». « Романсы: «Лебедь», «</w:t>
            </w:r>
            <w:r w:rsidRPr="001C10AD">
              <w:t>Сон»,</w:t>
            </w:r>
            <w:r w:rsidR="004318E4">
              <w:t xml:space="preserve"> «</w:t>
            </w:r>
            <w:r w:rsidRPr="001C10AD">
              <w:t>Избушка».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667871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528"/>
        </w:trPr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тему: «Жизненный и творческий путь композитора».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F81987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534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t xml:space="preserve">Тема 1.23. </w:t>
            </w:r>
          </w:p>
          <w:p w:rsidR="0072499D" w:rsidRPr="001C10AD" w:rsidRDefault="0072499D" w:rsidP="003C2C82">
            <w:r w:rsidRPr="001C10AD">
              <w:t>Французский музыкальный импрессионизм</w:t>
            </w:r>
          </w:p>
          <w:p w:rsidR="0072499D" w:rsidRPr="001C10AD" w:rsidRDefault="0072499D" w:rsidP="003C2C82">
            <w:r w:rsidRPr="001C10AD">
              <w:t>К. Дебюсси</w:t>
            </w: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  <w:r w:rsidRPr="001C10AD">
              <w:lastRenderedPageBreak/>
              <w:t>(1862-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1C10AD">
                <w:t>1918 г</w:t>
              </w:r>
            </w:smartTag>
            <w:r w:rsidRPr="001C10AD">
              <w:t>.)</w:t>
            </w: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lastRenderedPageBreak/>
              <w:t>Краткий обзор жизненного и творческого пути. Годы обучения в Парижской консерватории. Новаторство Дебюсси. Пребывание в России и приобщение к русской музыке. Сближение и творческая дружба с поэтами символистами. 90-е гг.- начало творческого расцвета композитора. «Послеполуденный отдых фавна» – первое яркое произведение К. Дебюсси в стиле импрес</w:t>
            </w:r>
            <w:r w:rsidR="00DE3835">
              <w:t>сионизма. Опера «Пеллеас и Мели</w:t>
            </w:r>
            <w:r w:rsidRPr="001C10AD">
              <w:t>занда».</w:t>
            </w:r>
          </w:p>
          <w:p w:rsidR="0072499D" w:rsidRPr="001C10AD" w:rsidRDefault="0072499D" w:rsidP="003C2C82">
            <w:pPr>
              <w:jc w:val="both"/>
            </w:pPr>
            <w:r w:rsidRPr="001C10AD">
              <w:lastRenderedPageBreak/>
              <w:t>«24 прелюдии для фортепиано» – наивысшее достижение творческого пути композитора.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667871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213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351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667871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541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тему: «Жизненный и творческий путь композитора».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F81987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/>
        </w:tc>
      </w:tr>
      <w:tr w:rsidR="0072499D" w:rsidRPr="001C10AD" w:rsidTr="00111FB7">
        <w:trPr>
          <w:gridAfter w:val="1"/>
          <w:wAfter w:w="9" w:type="dxa"/>
          <w:trHeight w:val="835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  <w:r w:rsidRPr="001C10AD">
              <w:rPr>
                <w:b/>
              </w:rPr>
              <w:t>Тема 1.24.</w:t>
            </w:r>
          </w:p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  <w:r w:rsidRPr="001C10AD">
              <w:t>М.Равель</w:t>
            </w: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  <w:r w:rsidRPr="001C10AD">
              <w:t>(1875-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1C10AD">
                <w:t>1937 г</w:t>
              </w:r>
            </w:smartTag>
            <w:r w:rsidRPr="001C10AD">
              <w:t>.)</w:t>
            </w: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М.Равель- крупнейший французский композитор конца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и первой половины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века.Стилистическая многогранность творчества Равеля. Создание выдающихся образцов сим</w:t>
            </w:r>
            <w:r w:rsidR="004318E4">
              <w:t xml:space="preserve">фонической музыки Болеро. </w:t>
            </w:r>
            <w:r w:rsidRPr="001C10AD">
              <w:t>Краткий обзор жизни и творчества.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2"/>
          <w:wAfter w:w="1269" w:type="dxa"/>
          <w:trHeight w:val="211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499D" w:rsidRPr="001C10AD" w:rsidTr="00111FB7">
        <w:trPr>
          <w:gridAfter w:val="1"/>
          <w:wAfter w:w="9" w:type="dxa"/>
          <w:trHeight w:val="347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слушание музыки: «Болеро»,Сонатина,Павана, «Игра воды».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299"/>
        </w:trPr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Контрольные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gridAfter w:val="1"/>
          <w:wAfter w:w="9" w:type="dxa"/>
          <w:trHeight w:val="381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72499D" w:rsidP="00667871">
            <w:pPr>
              <w:jc w:val="both"/>
            </w:pPr>
            <w:r w:rsidRPr="001C10AD">
              <w:rPr>
                <w:b/>
              </w:rPr>
              <w:t>Самостоятельная работа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9D" w:rsidRPr="001C10AD" w:rsidRDefault="00160252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3261BA" w:rsidRPr="001C10AD" w:rsidTr="00111FB7">
        <w:trPr>
          <w:gridAfter w:val="1"/>
          <w:wAfter w:w="9" w:type="dxa"/>
          <w:trHeight w:val="285"/>
        </w:trPr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BA" w:rsidRPr="001C10AD" w:rsidRDefault="003261BA" w:rsidP="003C2C82">
            <w:pPr>
              <w:rPr>
                <w:b/>
              </w:rPr>
            </w:pPr>
          </w:p>
        </w:tc>
        <w:tc>
          <w:tcPr>
            <w:tcW w:w="10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A" w:rsidRPr="003261BA" w:rsidRDefault="003261BA" w:rsidP="003261B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BA" w:rsidRDefault="003261BA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3261BA" w:rsidRPr="001C10AD" w:rsidRDefault="003261BA" w:rsidP="003C2C82"/>
        </w:tc>
      </w:tr>
      <w:tr w:rsidR="0072499D" w:rsidRPr="001C10AD" w:rsidTr="00111FB7">
        <w:trPr>
          <w:trHeight w:val="402"/>
        </w:trPr>
        <w:tc>
          <w:tcPr>
            <w:tcW w:w="2834" w:type="dxa"/>
            <w:shd w:val="clear" w:color="auto" w:fill="auto"/>
          </w:tcPr>
          <w:p w:rsidR="0072499D" w:rsidRPr="001C10AD" w:rsidRDefault="003261BA" w:rsidP="003C2C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  <w:r w:rsidR="0072499D" w:rsidRPr="001C10AD">
              <w:rPr>
                <w:b/>
              </w:rPr>
              <w:t>.</w:t>
            </w: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C10AD">
              <w:rPr>
                <w:b/>
              </w:rPr>
              <w:t>ОТЕЧЕСТВЕННАЯ МУЗЫКАЛЬНАЯ ЛИТЕРАТУРА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990"/>
        </w:trPr>
        <w:tc>
          <w:tcPr>
            <w:tcW w:w="2834" w:type="dxa"/>
            <w:vMerge w:val="restart"/>
            <w:shd w:val="clear" w:color="auto" w:fill="auto"/>
          </w:tcPr>
          <w:p w:rsidR="0072499D" w:rsidRPr="001C10AD" w:rsidRDefault="003261BA" w:rsidP="003C2C82">
            <w:pPr>
              <w:rPr>
                <w:b/>
              </w:rPr>
            </w:pPr>
            <w:r>
              <w:rPr>
                <w:b/>
              </w:rPr>
              <w:t>Тема 2</w:t>
            </w:r>
            <w:r w:rsidR="0072499D" w:rsidRPr="001C10AD">
              <w:rPr>
                <w:b/>
              </w:rPr>
              <w:t xml:space="preserve">.1. </w:t>
            </w:r>
          </w:p>
          <w:p w:rsidR="0072499D" w:rsidRPr="001C10AD" w:rsidRDefault="0072499D" w:rsidP="003C2C82">
            <w:r w:rsidRPr="001C10AD">
              <w:t>Введение.Музыкальная культура средневековья.</w:t>
            </w:r>
          </w:p>
          <w:p w:rsidR="0072499D" w:rsidRPr="001C10AD" w:rsidRDefault="0072499D" w:rsidP="003C2C82">
            <w:pPr>
              <w:rPr>
                <w:b/>
              </w:rPr>
            </w:pPr>
            <w:r w:rsidRPr="001C10AD">
              <w:t>Русская музыка до Глинки</w:t>
            </w: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t xml:space="preserve">Первая половина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 – время формирования русской художественной классики; историческое значение творчества А.С.Пушкина.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 Формы музыкально-общественной жизни; распространение музыки в русском обществе; городская песня и романс. Основные оперные жанры.</w:t>
            </w:r>
          </w:p>
          <w:p w:rsidR="0072499D" w:rsidRPr="001C10AD" w:rsidRDefault="0072499D" w:rsidP="003C2C82">
            <w:pPr>
              <w:jc w:val="both"/>
            </w:pPr>
            <w:r w:rsidRPr="001C10AD">
              <w:t xml:space="preserve">Развитие камерной вокальной музыки в начале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в., определение важнейших песенно-романтических жанров. Вокальное творчество А. Алябьева, А. Варламова, А. Гурилёва.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3261BA" w:rsidP="005F2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</w:tcPr>
          <w:p w:rsidR="0072499D" w:rsidRPr="001C10AD" w:rsidRDefault="0072499D" w:rsidP="003C2C82">
            <w:r w:rsidRPr="001C10AD">
              <w:t xml:space="preserve"> 2</w:t>
            </w:r>
          </w:p>
          <w:p w:rsidR="0072499D" w:rsidRPr="001C10AD" w:rsidRDefault="0072499D" w:rsidP="003C2C82"/>
        </w:tc>
      </w:tr>
      <w:tr w:rsidR="0072499D" w:rsidRPr="001C10AD" w:rsidTr="00111FB7">
        <w:trPr>
          <w:trHeight w:val="449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347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E45BF1">
            <w:pPr>
              <w:jc w:val="both"/>
              <w:rPr>
                <w:b/>
              </w:rPr>
            </w:pPr>
            <w:r w:rsidRPr="001C10AD">
              <w:rPr>
                <w:b/>
              </w:rPr>
              <w:t>Практические занятия: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385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528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E45BF1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главы, посвящённые данной теме. 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3261BA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45BF1">
              <w:rPr>
                <w:bCs/>
              </w:rPr>
              <w:t>,5</w:t>
            </w:r>
          </w:p>
        </w:tc>
        <w:tc>
          <w:tcPr>
            <w:tcW w:w="1280" w:type="dxa"/>
            <w:gridSpan w:val="3"/>
            <w:vMerge/>
            <w:tcBorders>
              <w:bottom w:val="nil"/>
            </w:tcBorders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639"/>
        </w:trPr>
        <w:tc>
          <w:tcPr>
            <w:tcW w:w="2834" w:type="dxa"/>
            <w:vMerge w:val="restart"/>
            <w:shd w:val="clear" w:color="auto" w:fill="auto"/>
          </w:tcPr>
          <w:p w:rsidR="0072499D" w:rsidRPr="001C10AD" w:rsidRDefault="003261BA" w:rsidP="003C2C82">
            <w:pPr>
              <w:rPr>
                <w:b/>
              </w:rPr>
            </w:pPr>
            <w:r>
              <w:rPr>
                <w:b/>
              </w:rPr>
              <w:t>Тема 2</w:t>
            </w:r>
            <w:r w:rsidR="0072499D" w:rsidRPr="001C10AD">
              <w:rPr>
                <w:b/>
              </w:rPr>
              <w:t xml:space="preserve">.2. </w:t>
            </w:r>
          </w:p>
          <w:p w:rsidR="0072499D" w:rsidRPr="001C10AD" w:rsidRDefault="0072499D" w:rsidP="003C2C82">
            <w:r w:rsidRPr="001C10AD">
              <w:t xml:space="preserve">М.И.Глинка </w:t>
            </w:r>
          </w:p>
          <w:p w:rsidR="0072499D" w:rsidRPr="001C10AD" w:rsidRDefault="0072499D" w:rsidP="003C2C82">
            <w:r w:rsidRPr="001C10AD">
              <w:lastRenderedPageBreak/>
              <w:t>(1804-1857)</w:t>
            </w: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261BA">
            <w:pPr>
              <w:ind w:firstLine="432"/>
              <w:jc w:val="both"/>
            </w:pPr>
            <w:r w:rsidRPr="001C10AD">
              <w:lastRenderedPageBreak/>
              <w:t xml:space="preserve">Глинка – основоположник русской классической музыки. Прогрессивные идеи творчества Глинки. Основополагающая роль музыки Глинки в развитии важнейших жанров русской </w:t>
            </w:r>
            <w:r w:rsidRPr="001C10AD">
              <w:lastRenderedPageBreak/>
              <w:t xml:space="preserve">музыки. Оперы Глинки как высшие достижения в жанрах героико-патриотического и эпико-лирического, их значение в дальнейшем развитии русской музыки. Роль фольклора в симфонических произведениях. Традиции Глинки в симфонической музыке русских и советских композиторов. Значение музыки Глинки в развитии романсовых жанров, русской балетной и камерно-инструментальной музыки. Органическое соединение в творчестве Глинки традиций русской национальной музыки и лучших достижений западноевропейской музыкальной культуры. Значение фольклора других народов. Классические черты искусства Глинки: объективное отражение действительности, утверждение этических идеалов, ясность и уравновешенность стиля, стройность и соразмерность музыкальной формы. Проявление характерных тенденций музыки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века; особый интерес к фольклору, к проявлению национальной самобытности, значение красочных приемов в области гармонии и оркестрового колорита.</w:t>
            </w:r>
            <w:r w:rsidRPr="001C10AD">
              <w:tab/>
              <w:t>Жизненный и творческий путь Глинки.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E45BF1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72499D" w:rsidRPr="001C10AD" w:rsidRDefault="0072499D" w:rsidP="003C2C82">
            <w:r w:rsidRPr="001C10AD">
              <w:t xml:space="preserve"> 2</w:t>
            </w:r>
          </w:p>
        </w:tc>
      </w:tr>
      <w:tr w:rsidR="0072499D" w:rsidRPr="001C10AD" w:rsidTr="00111FB7">
        <w:trPr>
          <w:trHeight w:val="461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72499D" w:rsidRPr="001C10AD" w:rsidRDefault="0072499D" w:rsidP="003C2C82">
            <w:r w:rsidRPr="001C10AD">
              <w:t xml:space="preserve"> 3</w:t>
            </w:r>
          </w:p>
        </w:tc>
      </w:tr>
      <w:tr w:rsidR="0072499D" w:rsidRPr="001C10AD" w:rsidTr="00111FB7">
        <w:trPr>
          <w:trHeight w:val="539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r w:rsidRPr="001C10AD">
              <w:rPr>
                <w:b/>
              </w:rPr>
              <w:t>Практические занятия</w:t>
            </w:r>
            <w:r w:rsidRPr="001C10AD">
              <w:t>: прослушивание основных фрагментов опер «Жизнь за царя», «Руслан и Людмила», «Камаринской», «Арагонской хоты», романсов</w:t>
            </w:r>
            <w:r w:rsidRPr="001C10AD">
              <w:rPr>
                <w:b/>
              </w:rPr>
              <w:t>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3261BA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339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794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жизненный и творческий путь композитора. Прослушать оперу «Жизнь за царя», симфонические произведения, петь и играть романсы.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E45BF1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261BA">
              <w:rPr>
                <w:bCs/>
              </w:rPr>
              <w:t>,5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999"/>
        </w:trPr>
        <w:tc>
          <w:tcPr>
            <w:tcW w:w="2834" w:type="dxa"/>
            <w:vMerge w:val="restart"/>
            <w:shd w:val="clear" w:color="auto" w:fill="auto"/>
          </w:tcPr>
          <w:p w:rsidR="0072499D" w:rsidRPr="001C10AD" w:rsidRDefault="003261BA" w:rsidP="003C2C82">
            <w:pPr>
              <w:rPr>
                <w:b/>
              </w:rPr>
            </w:pPr>
            <w:r>
              <w:rPr>
                <w:b/>
              </w:rPr>
              <w:t>Тема 2</w:t>
            </w:r>
            <w:r w:rsidR="0072499D" w:rsidRPr="001C10AD">
              <w:rPr>
                <w:b/>
              </w:rPr>
              <w:t xml:space="preserve">. 3. </w:t>
            </w:r>
            <w:r w:rsidR="0072499D" w:rsidRPr="001C10AD">
              <w:t>А.С.Даргомыжский (1813-1869)</w:t>
            </w: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jc w:val="both"/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lastRenderedPageBreak/>
              <w:t>Даргомыжский – один из создателей русской классической музыкальной школы; своеобразие творческого облика Даргомыжского как последователя Глинки, определивший новые пути развития русского музыкального искусства. Даргомыжский – представитель критического реализма. Создание новых жанров в области оперы и камерно-вокальной музыки. Отражение новых тенденций общественной жизни, тяготение к социальной тематике и психологизму; интерес к драматическим сюжетам и образам. Психологическая наблюдательность, конкретность бытовых подробностей. Связь музыки Даргомыжского с бытующими городскими жанрами; поиски особых выразительных средств (воспроизведение речевых интонаций, большая роль речитатива, изобразительные приемы) и форм (свободные, смешанные, контрастно-составные произведения).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Борьба Даргомыжского за утверждение русской музыки. Жизненный и творческий путь.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«Русалка» – лирико-психологическая бытовая драма на социальной основе. Трактовка пушкинского сюжета с позиции критического реализма. Бытовая трактовка народных хоровых </w:t>
            </w:r>
            <w:r w:rsidRPr="001C10AD">
              <w:lastRenderedPageBreak/>
              <w:t>сцен, относительно малое значение фантастики. Характеристика образов Наташи и Мельника, развитие этих драматических образов. Роль конфликтных психологических сцен, новаторство в области оперной формы, речитатива.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«Каменный гость» – камерная речитативная лирико-психологическая опера на неизменный пушкинский текст. Значение в истории русской оперы.</w:t>
            </w:r>
          </w:p>
          <w:p w:rsidR="0072499D" w:rsidRPr="001C10AD" w:rsidRDefault="0072499D" w:rsidP="003C2C82">
            <w:pPr>
              <w:ind w:firstLine="432"/>
              <w:jc w:val="both"/>
              <w:rPr>
                <w:u w:val="single"/>
              </w:rPr>
            </w:pPr>
            <w:r w:rsidRPr="001C10AD">
              <w:rPr>
                <w:u w:val="single"/>
              </w:rPr>
              <w:t>Камерное вокальное творчество Даргомыжского.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Разнообразие тематики; характер поэтических текстов, поэты. Социальная тематика, сатирические и обличительные образы; острота характеристик, психологизм, юмор. Традиционные и новые жанровые разновидности: русская песня, лирический романс, элегия, испанский романс, восточный романс, драматический монолог, комическая песня, драматическая песня, фантазия и др. Значение традиций городского музыкального быта. Роль речевой интонации и речитатива.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3261BA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72499D" w:rsidRPr="001C10AD" w:rsidRDefault="0072499D" w:rsidP="003C2C82">
            <w:r w:rsidRPr="001C10AD">
              <w:t xml:space="preserve"> 2</w:t>
            </w:r>
          </w:p>
        </w:tc>
      </w:tr>
      <w:tr w:rsidR="0072499D" w:rsidRPr="001C10AD" w:rsidTr="00111FB7">
        <w:trPr>
          <w:trHeight w:val="257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361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r w:rsidRPr="001C10AD">
              <w:rPr>
                <w:b/>
              </w:rPr>
              <w:t xml:space="preserve">Практические занятия: </w:t>
            </w:r>
            <w:r w:rsidRPr="001C10AD">
              <w:t>прослушивание основных фрагментов опер «Русалка», «Каменный гость», романсов.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3261BA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0" w:type="dxa"/>
            <w:gridSpan w:val="3"/>
            <w:vMerge/>
            <w:tcBorders>
              <w:top w:val="nil"/>
            </w:tcBorders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344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</w:tcBorders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519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жизненный и творческий путь композитора. Прослушать оперу «Каменный гость», романсы.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3261BA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0" w:type="dxa"/>
            <w:gridSpan w:val="3"/>
            <w:vMerge/>
            <w:tcBorders>
              <w:top w:val="nil"/>
            </w:tcBorders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1904"/>
        </w:trPr>
        <w:tc>
          <w:tcPr>
            <w:tcW w:w="2834" w:type="dxa"/>
            <w:vMerge w:val="restart"/>
            <w:shd w:val="clear" w:color="auto" w:fill="auto"/>
          </w:tcPr>
          <w:p w:rsidR="0072499D" w:rsidRPr="001C10AD" w:rsidRDefault="003261BA" w:rsidP="003C2C82">
            <w:pPr>
              <w:rPr>
                <w:b/>
              </w:rPr>
            </w:pPr>
            <w:r>
              <w:rPr>
                <w:b/>
              </w:rPr>
              <w:t>Тема 2</w:t>
            </w:r>
            <w:r w:rsidR="0072499D" w:rsidRPr="001C10AD">
              <w:rPr>
                <w:b/>
              </w:rPr>
              <w:t xml:space="preserve">.4. </w:t>
            </w:r>
          </w:p>
          <w:p w:rsidR="0072499D" w:rsidRPr="001C10AD" w:rsidRDefault="0072499D" w:rsidP="003C2C82">
            <w:r w:rsidRPr="001C10AD">
              <w:t xml:space="preserve">Музыкальная жизнь России 60-70-х годов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века</w:t>
            </w: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>Основные события в России. Демократизация русской культуры. Критический реализм. Крупнейшие литературные явления. Передвижничество. Новые формы музыкально-общественной жизни. РМО, его деятельность. Деятельность А.Г.Рубинштейна. Петербургская и Московская консерватории. Бесплатная музыкальная школа.</w:t>
            </w:r>
          </w:p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rPr>
                <w:b/>
                <w:bCs/>
              </w:rPr>
            </w:pPr>
            <w:r w:rsidRPr="001C10AD">
              <w:t>Демократизм творчества кучкистов. Критическая деятельность В.В.Стасова, Ц.А.Кюи, П.И.Чайковского. Характеристика деятельности А.Н.Серова, А.Г.Рубинштейна, М.А. Балакирева.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3261BA" w:rsidP="003C2C8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</w:tcPr>
          <w:p w:rsidR="0072499D" w:rsidRPr="001C10AD" w:rsidRDefault="0072499D" w:rsidP="003C2C82">
            <w:r w:rsidRPr="001C10AD">
              <w:t xml:space="preserve"> 2</w:t>
            </w:r>
          </w:p>
        </w:tc>
      </w:tr>
      <w:tr w:rsidR="0072499D" w:rsidRPr="001C10AD" w:rsidTr="00111FB7">
        <w:trPr>
          <w:trHeight w:val="427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r w:rsidRPr="001C10AD">
              <w:rPr>
                <w:b/>
              </w:rPr>
              <w:t>Лабораторные работы:</w:t>
            </w:r>
            <w:r w:rsidRPr="001C10AD">
              <w:t xml:space="preserve">     не предусмотрено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77583">
        <w:trPr>
          <w:trHeight w:val="326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E45BF1">
            <w:r w:rsidRPr="001C10AD">
              <w:rPr>
                <w:b/>
              </w:rPr>
              <w:t>Практические занятия: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415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617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  <w:bCs/>
              </w:rPr>
              <w:t xml:space="preserve">Самостоятельная работа: </w:t>
            </w:r>
            <w:r w:rsidRPr="001C10AD">
              <w:t>законспектировать по учебнику главы, посвящённые данной теме. Петь и играть романсы А. Рубинштейна, М. Балакирева.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67771B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/>
        </w:tc>
      </w:tr>
      <w:tr w:rsidR="00FA51D4" w:rsidRPr="001C10AD" w:rsidTr="00FA51D4">
        <w:trPr>
          <w:trHeight w:val="272"/>
        </w:trPr>
        <w:tc>
          <w:tcPr>
            <w:tcW w:w="2834" w:type="dxa"/>
            <w:shd w:val="clear" w:color="auto" w:fill="auto"/>
          </w:tcPr>
          <w:p w:rsidR="00FA51D4" w:rsidRPr="001C10AD" w:rsidRDefault="00FA51D4" w:rsidP="003C2C8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66" w:type="dxa"/>
            <w:shd w:val="clear" w:color="auto" w:fill="auto"/>
          </w:tcPr>
          <w:p w:rsidR="00FA51D4" w:rsidRPr="00FA51D4" w:rsidRDefault="00FA51D4" w:rsidP="00FA51D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FA51D4" w:rsidRDefault="00FA51D4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tcBorders>
              <w:top w:val="nil"/>
            </w:tcBorders>
            <w:shd w:val="clear" w:color="auto" w:fill="auto"/>
          </w:tcPr>
          <w:p w:rsidR="00FA51D4" w:rsidRPr="001C10AD" w:rsidRDefault="00FA51D4" w:rsidP="003C2C82"/>
        </w:tc>
      </w:tr>
      <w:tr w:rsidR="00D113A4" w:rsidRPr="001C10AD" w:rsidTr="00FA51D4">
        <w:trPr>
          <w:trHeight w:val="272"/>
        </w:trPr>
        <w:tc>
          <w:tcPr>
            <w:tcW w:w="2834" w:type="dxa"/>
            <w:shd w:val="clear" w:color="auto" w:fill="auto"/>
          </w:tcPr>
          <w:p w:rsidR="00D113A4" w:rsidRPr="002854FC" w:rsidRDefault="00D113A4" w:rsidP="003C2C8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2854FC">
              <w:rPr>
                <w:b/>
                <w:color w:val="FF0000"/>
              </w:rPr>
              <w:lastRenderedPageBreak/>
              <w:t xml:space="preserve">Тема 1. Русская музыкальная культура 80-90х годов </w:t>
            </w:r>
            <w:r w:rsidRPr="002854FC">
              <w:rPr>
                <w:b/>
                <w:color w:val="FF0000"/>
                <w:lang w:val="en-US"/>
              </w:rPr>
              <w:t>XIX</w:t>
            </w:r>
            <w:r w:rsidRPr="002854FC">
              <w:rPr>
                <w:b/>
                <w:color w:val="FF0000"/>
              </w:rPr>
              <w:t xml:space="preserve"> в.</w:t>
            </w:r>
          </w:p>
        </w:tc>
        <w:tc>
          <w:tcPr>
            <w:tcW w:w="10066" w:type="dxa"/>
            <w:shd w:val="clear" w:color="auto" w:fill="auto"/>
          </w:tcPr>
          <w:p w:rsidR="00D113A4" w:rsidRPr="002854FC" w:rsidRDefault="00D113A4" w:rsidP="00FA51D4">
            <w:pPr>
              <w:jc w:val="center"/>
              <w:rPr>
                <w:b/>
                <w:color w:val="FF0000"/>
              </w:rPr>
            </w:pPr>
            <w:r w:rsidRPr="002854FC">
              <w:rPr>
                <w:b/>
                <w:color w:val="FF0000"/>
              </w:rPr>
              <w:t xml:space="preserve"> Общая характеристика общественно-политической жизни. Основные тенденции русской музыки. Беляевский кружок. Расцвет музыкальной педагогики и образования.</w:t>
            </w:r>
            <w:r w:rsidR="002854FC" w:rsidRPr="002854FC">
              <w:rPr>
                <w:b/>
                <w:color w:val="FF0000"/>
              </w:rPr>
              <w:t xml:space="preserve"> Выдающиеся исполнители. Формирование национальных композиторских школ в Прибалтике, У</w:t>
            </w:r>
            <w:r w:rsidR="002854FC">
              <w:rPr>
                <w:b/>
                <w:color w:val="FF0000"/>
              </w:rPr>
              <w:t>краине</w:t>
            </w:r>
            <w:r w:rsidR="002854FC" w:rsidRPr="002854FC">
              <w:rPr>
                <w:b/>
                <w:color w:val="FF0000"/>
              </w:rPr>
              <w:t>, Закавказье.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D113A4" w:rsidRPr="002854FC" w:rsidRDefault="00D113A4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2854FC">
              <w:rPr>
                <w:bCs/>
                <w:color w:val="FF0000"/>
              </w:rPr>
              <w:t>2</w:t>
            </w:r>
          </w:p>
        </w:tc>
        <w:tc>
          <w:tcPr>
            <w:tcW w:w="1280" w:type="dxa"/>
            <w:gridSpan w:val="3"/>
            <w:tcBorders>
              <w:top w:val="nil"/>
            </w:tcBorders>
            <w:shd w:val="clear" w:color="auto" w:fill="auto"/>
          </w:tcPr>
          <w:p w:rsidR="00D113A4" w:rsidRPr="001C10AD" w:rsidRDefault="00D113A4" w:rsidP="003C2C82"/>
        </w:tc>
      </w:tr>
      <w:tr w:rsidR="0072499D" w:rsidRPr="001C10AD" w:rsidTr="00111FB7">
        <w:trPr>
          <w:trHeight w:val="891"/>
        </w:trPr>
        <w:tc>
          <w:tcPr>
            <w:tcW w:w="2834" w:type="dxa"/>
            <w:vMerge w:val="restart"/>
            <w:shd w:val="clear" w:color="auto" w:fill="auto"/>
          </w:tcPr>
          <w:p w:rsidR="0072499D" w:rsidRPr="001C10AD" w:rsidRDefault="003261BA" w:rsidP="003C2C8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177583">
              <w:rPr>
                <w:b/>
              </w:rPr>
              <w:t>1.</w:t>
            </w:r>
            <w:r w:rsidR="00E14E3F">
              <w:rPr>
                <w:b/>
              </w:rPr>
              <w:t>1</w:t>
            </w:r>
          </w:p>
          <w:p w:rsidR="00177583" w:rsidRDefault="00177583" w:rsidP="003C2C82">
            <w:pPr>
              <w:autoSpaceDE w:val="0"/>
              <w:autoSpaceDN w:val="0"/>
              <w:adjustRightInd w:val="0"/>
            </w:pPr>
            <w:r>
              <w:t>Глазунов А.К.</w:t>
            </w:r>
          </w:p>
          <w:p w:rsidR="0072499D" w:rsidRPr="001C10AD" w:rsidRDefault="00177583" w:rsidP="003C2C82">
            <w:pPr>
              <w:autoSpaceDE w:val="0"/>
              <w:autoSpaceDN w:val="0"/>
              <w:adjustRightInd w:val="0"/>
            </w:pPr>
            <w:r>
              <w:t xml:space="preserve"> (1865- 1936)</w:t>
            </w:r>
          </w:p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177583">
            <w:pPr>
              <w:jc w:val="both"/>
            </w:pPr>
            <w:r w:rsidRPr="001C10AD">
              <w:t xml:space="preserve">А.К.Глазунов – крупнейший композитор-симфонист конца </w:t>
            </w:r>
            <w:r w:rsidRPr="001C10AD">
              <w:rPr>
                <w:lang w:val="en-US"/>
              </w:rPr>
              <w:t>XIX</w:t>
            </w:r>
            <w:r w:rsidRPr="001C10AD">
              <w:t xml:space="preserve"> – начала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века. Симфония №5 – ярчайший образец лирико-эпического симфонизма. Концерт для скрипки с оркестром – выдающееся произведение русской классической музыки. Балет «Раймонда».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177583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299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Лабораторные работы:    </w:t>
            </w:r>
            <w:r w:rsidRPr="001C10AD">
              <w:t>не предусмотрено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582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прослушивание симфонии №5 и концерта для скрипки с оркестром А.К. Глазунова, фрагментов балета «Раймонда».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67771B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348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-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275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главы по данной теме.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E45BF1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30542A">
        <w:trPr>
          <w:trHeight w:val="274"/>
        </w:trPr>
        <w:tc>
          <w:tcPr>
            <w:tcW w:w="2834" w:type="dxa"/>
            <w:vMerge w:val="restart"/>
            <w:shd w:val="clear" w:color="auto" w:fill="auto"/>
          </w:tcPr>
          <w:p w:rsidR="0072499D" w:rsidRPr="001C10AD" w:rsidRDefault="00E14E3F" w:rsidP="003C2C82">
            <w:pPr>
              <w:rPr>
                <w:b/>
              </w:rPr>
            </w:pPr>
            <w:r>
              <w:rPr>
                <w:b/>
              </w:rPr>
              <w:t>Тема 1.2</w:t>
            </w:r>
            <w:r w:rsidR="0072499D" w:rsidRPr="001C10AD">
              <w:rPr>
                <w:b/>
              </w:rPr>
              <w:t xml:space="preserve">. </w:t>
            </w:r>
          </w:p>
          <w:p w:rsidR="0072499D" w:rsidRPr="001C10AD" w:rsidRDefault="0072499D" w:rsidP="003C2C82">
            <w:r w:rsidRPr="001C10AD">
              <w:t>А.К. Лядов</w:t>
            </w:r>
          </w:p>
          <w:p w:rsidR="0072499D" w:rsidRPr="001C10AD" w:rsidRDefault="0072499D" w:rsidP="003C2C82">
            <w:r w:rsidRPr="001C10AD">
              <w:t>(1855-1914)</w:t>
            </w:r>
          </w:p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Лядов – представитель классического русского музыкального искусства конца </w:t>
            </w:r>
            <w:r w:rsidRPr="001C10AD">
              <w:rPr>
                <w:lang w:val="en-US"/>
              </w:rPr>
              <w:t>XIX</w:t>
            </w:r>
            <w:r w:rsidRPr="001C10AD">
              <w:t xml:space="preserve"> – начала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века. Опора на традиции кучкизма, их творческое применение в новых музыкально-исторических условиях.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Лядов – художник-миниатюрист, мастер детали, штриха; совершенство письма, отточенность техники, культура голосоведения, формы, отшлифованность фактуры, оркестровки. Новизна и своеобразие музыкального языка. Основные области творчества (фортепианные произведения, обработки народных песен, симфонические миниатюры), важнейшие произведения, хронология творчества. Основополагающее для стиля значение фольклора (русского и др. народа).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Лядов – педагог, дирижер. Жизненный и творческий путь.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rPr>
                <w:u w:val="single"/>
              </w:rPr>
              <w:t>Оркестровые миниатюры Лядова</w:t>
            </w:r>
            <w:r w:rsidRPr="001C10AD">
              <w:t xml:space="preserve"> – характерные образцы камерного симфонического стиля. Программность, преобладание русской сказочной тематики. «Кикимора», «Волшебное озеро», «Баба-Яга» – использование традиций пейзажной, картинной, фантастической музыки Римского-Корсакова, Мусоргского («Избушка на курьих ножках»), Глинки (музыка Наины). Применение изысканных средств музыкальной выразительности, некоторое влияние импрессионизма («Волшебное озеро»).</w:t>
            </w:r>
          </w:p>
          <w:p w:rsidR="0072499D" w:rsidRPr="001C10AD" w:rsidRDefault="0072499D" w:rsidP="002B61D0">
            <w:pPr>
              <w:ind w:firstLine="432"/>
              <w:jc w:val="both"/>
            </w:pPr>
            <w:r w:rsidRPr="001C10AD">
              <w:t>«Кикимора», жанровые особенности симфонического сказания (разновидность русского сказочного скерцо).</w:t>
            </w:r>
            <w:r w:rsidRPr="001C10AD">
              <w:tab/>
              <w:t xml:space="preserve">«Волшебное озеро» – музыкальный пейзаж со сказочным колоритом. Оркестровая звукопись, соприкасающаяся с импрессионизмом. Главенство гармонических и оркестровых средств.«Баба-Яга» – краткая характеристика. Фортепианное творчество – обзор </w:t>
            </w:r>
            <w:r w:rsidRPr="001C10AD">
              <w:lastRenderedPageBreak/>
              <w:t>произведений.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E14E3F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346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Лабораторные работы:    </w:t>
            </w:r>
            <w:r w:rsidRPr="001C10AD">
              <w:t>не предусмотрено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477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прослушивание симфонических миниатюр «Кикимора», «Баба Яга», «Волшебное озеро», «Восемь русских народных песен» для оркестра, прелюдии.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E14E3F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417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>Контрольные работы:</w:t>
            </w:r>
            <w:r w:rsidR="00E14E3F">
              <w:rPr>
                <w:b/>
              </w:rPr>
              <w:t xml:space="preserve"> музыкальная викторина, тестирование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E45BF1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281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главы по данной теме.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E14E3F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274"/>
        </w:trPr>
        <w:tc>
          <w:tcPr>
            <w:tcW w:w="2834" w:type="dxa"/>
            <w:vMerge w:val="restart"/>
            <w:shd w:val="clear" w:color="auto" w:fill="auto"/>
          </w:tcPr>
          <w:p w:rsidR="0072499D" w:rsidRPr="001C10AD" w:rsidRDefault="00E14E3F" w:rsidP="003C2C82">
            <w:pPr>
              <w:rPr>
                <w:b/>
              </w:rPr>
            </w:pPr>
            <w:r>
              <w:rPr>
                <w:b/>
              </w:rPr>
              <w:t>Тема 1. 3</w:t>
            </w:r>
            <w:r w:rsidR="0072499D" w:rsidRPr="001C10AD">
              <w:rPr>
                <w:b/>
              </w:rPr>
              <w:t xml:space="preserve">. </w:t>
            </w:r>
          </w:p>
          <w:p w:rsidR="0072499D" w:rsidRPr="001C10AD" w:rsidRDefault="0072499D" w:rsidP="003C2C82">
            <w:r w:rsidRPr="001C10AD">
              <w:t xml:space="preserve">С.И.Танеев </w:t>
            </w:r>
          </w:p>
          <w:p w:rsidR="0072499D" w:rsidRPr="001C10AD" w:rsidRDefault="0072499D" w:rsidP="003C2C82">
            <w:r w:rsidRPr="001C10AD">
              <w:t>(1856-1915)</w:t>
            </w:r>
          </w:p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Танеев – один из крупнейших мастеров классического русского музыкального искусства конца </w:t>
            </w:r>
            <w:r w:rsidRPr="001C10AD">
              <w:rPr>
                <w:lang w:val="en-US"/>
              </w:rPr>
              <w:t>XIX</w:t>
            </w:r>
            <w:r w:rsidRPr="001C10AD">
              <w:t xml:space="preserve">-начала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века, композитор, видный ученый, замечательный педагог, исполнитель, общественный деятель. Этическая наполненность, философская глубина, сочетание рациональных и эмоциональных начал в музыке Танеева, ее жизнеутверждающий светлый характер. Развитие искусства Танеева в русле традиций Чайковского и Глинки; Ориентация на классическое искусство Баха, Моцарта, Бетховена. Принадлежность Танеева к кругу прогрессивной русской интеллигенции. Танеев – признанный авторитет и глава московских музыкантов. Личность Танеева. Этические и эстетические позиции, целенаправленный характер деятельности; особенности творческого метода. Ведущее положение камерных жанров. Важнейшие особенности образного строя музыки, широкое применение выразительных возможностей контрапункта. Взаимовлияния композиторской, научной, исполнительской деятельности. Сущность научной методики Танеева в изучении контрапункта. Интерес Танеева к фольклору разных народов.Жизненный и творческий путь. Симфония до минор – образец лирико-драматического жанра. Особенности драматургии.</w:t>
            </w:r>
          </w:p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</w:pPr>
            <w:r w:rsidRPr="001C10AD">
              <w:t xml:space="preserve">Кантата «Иоанн Дамаскин» </w:t>
            </w:r>
            <w:r w:rsidRPr="001C10AD">
              <w:rPr>
                <w:lang w:val="en-US"/>
              </w:rPr>
              <w:t>fis</w:t>
            </w:r>
            <w:r w:rsidRPr="001C10AD">
              <w:t>, соч.1 в 3-х частях (</w:t>
            </w:r>
            <w:smartTag w:uri="urn:schemas-microsoft-com:office:smarttags" w:element="metricconverter">
              <w:smartTagPr>
                <w:attr w:name="ProductID" w:val="1884 г"/>
              </w:smartTagPr>
              <w:r w:rsidRPr="001C10AD">
                <w:t>1884 г</w:t>
              </w:r>
            </w:smartTag>
            <w:r w:rsidRPr="001C10AD">
              <w:t>.) – выдающийся образец русской кантаты. Оценка «Иоанна Дамаскина» Чайковским. Сведения об Иоанне Дамаскине – поэте и музыканте. Текст А.К.Толстого, его трактовка Танеевым, утверждение гуманистической идеи в плане общих этических представлений Танеева. Типичная для Танеева стройность и сложность архитектоники цикла. Типичное для Танеева тождество сложного образного содержания и сложного звукового оформления, высокое искусство голосоведения. Финал кантаты, раскрывающий ее идею – одна из грандиознейших фуг в русской музыке.</w:t>
            </w:r>
          </w:p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rPr>
                <w:b/>
                <w:bCs/>
              </w:rPr>
            </w:pPr>
            <w:r w:rsidRPr="001C10AD">
              <w:t>Вокальное творчество С. И. Танеева.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30542A" w:rsidRDefault="0030542A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0542A">
              <w:rPr>
                <w:bCs/>
                <w:color w:val="FF0000"/>
              </w:rPr>
              <w:t>2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</w:tc>
      </w:tr>
      <w:tr w:rsidR="0072499D" w:rsidRPr="001C10AD" w:rsidTr="00111FB7">
        <w:trPr>
          <w:trHeight w:val="352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Лабораторные работы:    </w:t>
            </w:r>
            <w:r w:rsidRPr="001C10AD">
              <w:t>не предусмотрено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637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прослушивание кантаты «Иоанн Дамаскин», симфонии до минор, романсов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30542A" w:rsidRDefault="0030542A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0542A">
              <w:rPr>
                <w:bCs/>
                <w:color w:val="FF0000"/>
              </w:rPr>
              <w:t>2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349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465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главу по данной теме. Прослушать симфонию, кантату «Иоанн Дамаскин», романсы.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30542A" w:rsidRDefault="0030542A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0542A">
              <w:rPr>
                <w:bCs/>
                <w:color w:val="FF0000"/>
              </w:rPr>
              <w:t>2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72499D" w:rsidRPr="001C10AD" w:rsidRDefault="0072499D" w:rsidP="003C2C82">
            <w:pPr>
              <w:jc w:val="center"/>
            </w:pPr>
            <w:r w:rsidRPr="001C10AD">
              <w:t>3</w:t>
            </w:r>
          </w:p>
        </w:tc>
      </w:tr>
      <w:tr w:rsidR="0072499D" w:rsidRPr="001C10AD" w:rsidTr="00111FB7">
        <w:trPr>
          <w:trHeight w:val="2310"/>
        </w:trPr>
        <w:tc>
          <w:tcPr>
            <w:tcW w:w="2834" w:type="dxa"/>
            <w:vMerge w:val="restart"/>
            <w:shd w:val="clear" w:color="auto" w:fill="auto"/>
          </w:tcPr>
          <w:p w:rsidR="0072499D" w:rsidRPr="001C10AD" w:rsidRDefault="00E14E3F" w:rsidP="003C2C82">
            <w:pPr>
              <w:rPr>
                <w:b/>
              </w:rPr>
            </w:pPr>
            <w:r>
              <w:rPr>
                <w:b/>
              </w:rPr>
              <w:t>Тема 1.4</w:t>
            </w:r>
            <w:r w:rsidR="0072499D" w:rsidRPr="001C10AD">
              <w:rPr>
                <w:b/>
              </w:rPr>
              <w:t xml:space="preserve">. </w:t>
            </w:r>
          </w:p>
          <w:p w:rsidR="0072499D" w:rsidRPr="001C10AD" w:rsidRDefault="0072499D" w:rsidP="003C2C82">
            <w:r w:rsidRPr="001C10AD">
              <w:t xml:space="preserve">Русское искусство начала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века</w:t>
            </w: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ind w:firstLine="432"/>
              <w:jc w:val="both"/>
              <w:rPr>
                <w:b/>
                <w:bCs/>
              </w:rPr>
            </w:pPr>
            <w:r w:rsidRPr="001C10AD">
              <w:t xml:space="preserve">Внешнеполитические события; революция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1C10AD">
                <w:t>1905 г</w:t>
              </w:r>
            </w:smartTag>
            <w:r w:rsidRPr="001C10AD">
              <w:t>.; годы реакции; первая мировая война. Рост революционных сил и кризис общественно-политического строя. Деятельность Ленина. Формирование социалистического реализма в творчестве Горького. Символизм, его представители. Понятие модернизма. Отражение в русском искусстве сложной общественной атмосферы. Глубина творческих исканий деятелей культуры в России. Русская литература, театр, живопись. Взаимовлияние искусств. Успехи русского балета. Расцвет исполнительского искусства (Ф.Шаляпин, А.Нежданова, Л.Собинов, С.Рахманинов). Музыкальная наука (С.Танеев, Б.Яворский, И.Глебов) и критика (В. Каратыгин).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E14E3F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</w:tc>
      </w:tr>
      <w:tr w:rsidR="0072499D" w:rsidRPr="001C10AD" w:rsidTr="00111FB7">
        <w:trPr>
          <w:trHeight w:val="360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Лабораторные работы:    </w:t>
            </w:r>
            <w:r w:rsidRPr="001C10AD">
              <w:t>не предусмотрено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343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 xml:space="preserve">Практические занятия: 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-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339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-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369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главу по данной теме.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E14E3F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72499D" w:rsidRPr="001C10AD" w:rsidRDefault="0072499D" w:rsidP="003C2C82">
            <w:pPr>
              <w:jc w:val="center"/>
            </w:pPr>
            <w:r w:rsidRPr="001C10AD">
              <w:t>3</w:t>
            </w:r>
          </w:p>
        </w:tc>
      </w:tr>
      <w:tr w:rsidR="0072499D" w:rsidRPr="001C10AD" w:rsidTr="00111FB7">
        <w:trPr>
          <w:trHeight w:val="172"/>
        </w:trPr>
        <w:tc>
          <w:tcPr>
            <w:tcW w:w="2834" w:type="dxa"/>
            <w:vMerge w:val="restart"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  <w:r w:rsidRPr="001C10AD">
              <w:rPr>
                <w:b/>
              </w:rPr>
              <w:t>Тема</w:t>
            </w:r>
            <w:r w:rsidR="00E14E3F">
              <w:rPr>
                <w:b/>
              </w:rPr>
              <w:t>1. 5</w:t>
            </w:r>
            <w:r w:rsidRPr="001C10AD">
              <w:rPr>
                <w:b/>
              </w:rPr>
              <w:t xml:space="preserve">. </w:t>
            </w:r>
          </w:p>
          <w:p w:rsidR="0072499D" w:rsidRPr="001C10AD" w:rsidRDefault="0072499D" w:rsidP="003C2C82">
            <w:r w:rsidRPr="001C10AD">
              <w:t xml:space="preserve">А.Н. Скрябин </w:t>
            </w:r>
          </w:p>
          <w:p w:rsidR="0072499D" w:rsidRPr="001C10AD" w:rsidRDefault="0072499D" w:rsidP="003C2C82">
            <w:r w:rsidRPr="001C10AD">
              <w:t>(1871-1915)</w:t>
            </w:r>
          </w:p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Скрябин – один из крупнейших русских композиторов начала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века. Сложное отражение в искусстве Скрябина глубоких социальных противоречий и общественного подъема периода первой русской революции. Новизна творческих задач, внутренняя общность музыки Скрябина со стихами Блока, живописью Врубеля. Фортепианная и симфоническая музыка – 2 основные области творчества. Развитие искусства Скрябина в русле традиций московской композиторской школы (Чайковский, Танеев), связи с романтическим искусством (Шопена, Листа, Вагнера). Противоречивость внутреннего мира, сложность художественных образов и языка музыки Скрябина.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Огромный образный диапазон; всечеловеческие масштабы устремлений и воплощение тончайших нюансов внутренней жизни художника; тяготение к выражению особых, крайних состояний человеческого духа, к лирико-философскому и лирико-психологическому содержанию, идущих от традиций музыки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века, тема искусства и тема природы как всеобщие начала. Неповторимость и богатство музыкального языка. Новаторство Скрябина; некоторые особенности его гармонической системы; применение сложных полифонических приемов. Особенности трактовки классической формы, отсутствие ясно ощутимых народных жанровых связей. Эволюция стиля. Скрябин – исполнитель. Жизненный и творческий путь </w:t>
            </w:r>
            <w:r w:rsidRPr="001C10AD">
              <w:lastRenderedPageBreak/>
              <w:t>А.Н.Скрябина.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rPr>
                <w:u w:val="single"/>
              </w:rPr>
              <w:t>Фортепианное творчество Скрябина.</w:t>
            </w:r>
            <w:r w:rsidRPr="001C10AD">
              <w:t xml:space="preserve"> Его ведущее значение. Скрябин – пианист. Истоки скрябинского пианизма, его связь с романтической музыкой, с русской фортепианной культурой </w:t>
            </w:r>
            <w:r w:rsidRPr="001C10AD">
              <w:rPr>
                <w:lang w:val="en-US"/>
              </w:rPr>
              <w:t>XIX</w:t>
            </w:r>
            <w:r w:rsidRPr="001C10AD">
              <w:t xml:space="preserve"> века (Лядов). Особенности и новизна фортепианного стиля. Основные жанры фортепианных миниатюр: циклы миниатюр. Жанр прелюдий, его значение.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Прелюдии ор.11 и ор. 74, романтические традиции, непосредственность, выраженный камерный характер и преобладание интимно-лирических образов. Этюды соч.8.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Скрябин-создатель фортепианной поэмы, общее понятие об этом жанре. Две поэмы соч.32, их образное содержание. Соната № 4.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Симфоническое творчество Скрябина. Симфоническая форма как воплощение философских идей. Традиции русского конфликтного драматического симфонизма (Танеев), использование достижений позднего романтизма. Становление симфонического стиля. Симфония № 3 </w:t>
            </w:r>
            <w:r w:rsidRPr="001C10AD">
              <w:rPr>
                <w:lang w:val="en-US"/>
              </w:rPr>
              <w:t>cmoll</w:t>
            </w:r>
            <w:r w:rsidRPr="001C10AD">
              <w:t xml:space="preserve"> соч.43 (1904) в 3-х частях – драматическая симфония. Программа. Особенности драматургии.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rPr>
                <w:u w:val="single"/>
              </w:rPr>
              <w:t>«Поэма Экстаза»</w:t>
            </w:r>
            <w:r w:rsidRPr="001C10AD">
              <w:t>, соч.54 (1907)) – одночастная симфония Скрябина. Время ее создания, идейный замысел, характер программы; обобщенное отражение современности. Многотемность поэмы. Оркестровый состав, его особенности.</w:t>
            </w:r>
          </w:p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rPr>
                <w:bCs/>
              </w:rPr>
            </w:pPr>
            <w:r w:rsidRPr="001C10AD">
              <w:t xml:space="preserve">Характер тематизма в целом, проявление черт позднего стиля. Основные музыкальные образы поэмы, их исходный контраст и конечное единство. Изложение материала в экспозиции. Гармонический язык, тематизм, роль полифонии в сложении крупной формы. (4-ной состав оркестра, солирующая труба, орган в коде). Сонатная форма с </w:t>
            </w:r>
            <w:r w:rsidRPr="001C10AD">
              <w:sym w:font="Symbol" w:char="F03E"/>
            </w:r>
            <w:r w:rsidRPr="001C10AD">
              <w:t xml:space="preserve"> кодой. Вступление: 1 раздел 12 тт. «Тема томления» (преобразование «Темы мечты», ). </w:t>
            </w:r>
            <w:r w:rsidRPr="001C10AD">
              <w:rPr>
                <w:lang w:val="en-US"/>
              </w:rPr>
              <w:t>Allegrovolando</w:t>
            </w:r>
            <w:r w:rsidRPr="001C10AD">
              <w:t xml:space="preserve"> «Тема полета» (преобразование «Темы мечты» в контрапунктических голосах). Побочная партия – «Тема возникающих творений». </w:t>
            </w:r>
            <w:r w:rsidRPr="001C10AD">
              <w:rPr>
                <w:lang w:val="en-US"/>
              </w:rPr>
              <w:t>I</w:t>
            </w:r>
            <w:r w:rsidRPr="001C10AD">
              <w:t xml:space="preserve"> ЗП – «ритмы тревожные» у валторны с Ув.5</w:t>
            </w:r>
            <w:r w:rsidRPr="001C10AD">
              <w:rPr>
                <w:vertAlign w:val="subscript"/>
              </w:rPr>
              <w:t>3</w:t>
            </w:r>
            <w:r w:rsidRPr="001C10AD">
              <w:t xml:space="preserve">. </w:t>
            </w:r>
            <w:r w:rsidRPr="001C10AD">
              <w:rPr>
                <w:lang w:val="en-US"/>
              </w:rPr>
              <w:t>II</w:t>
            </w:r>
            <w:r w:rsidRPr="001C10AD">
              <w:t xml:space="preserve"> ЗП – «Тема воли» у трубы соло. </w:t>
            </w:r>
            <w:r w:rsidRPr="001C10AD">
              <w:rPr>
                <w:lang w:val="en-US"/>
              </w:rPr>
              <w:t>III</w:t>
            </w:r>
            <w:r w:rsidRPr="001C10AD">
              <w:t xml:space="preserve"> ЗП – «Тема самоутверждения» у труб. Видоизменение тем и обострение контрастов в разработке. Классическое строение репризы. Усиление полярности образов в коде; преобразования и сближение противоположных тем. + «Тема самоутверждения» (8 валторн, труба, орган).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30542A" w:rsidRDefault="0030542A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0542A">
              <w:rPr>
                <w:bCs/>
                <w:color w:val="FF0000"/>
              </w:rPr>
              <w:lastRenderedPageBreak/>
              <w:t>2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</w:tc>
      </w:tr>
      <w:tr w:rsidR="0072499D" w:rsidRPr="001C10AD" w:rsidTr="00111FB7">
        <w:trPr>
          <w:trHeight w:val="319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Лабораторные работы:    </w:t>
            </w:r>
            <w:r w:rsidRPr="001C10AD">
              <w:t>не предусмотрено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</w:tcPr>
          <w:p w:rsidR="0072499D" w:rsidRPr="001C10AD" w:rsidRDefault="0072499D" w:rsidP="003C2C82">
            <w:pPr>
              <w:jc w:val="center"/>
            </w:pPr>
            <w:r w:rsidRPr="001C10AD">
              <w:t>3</w:t>
            </w:r>
          </w:p>
        </w:tc>
      </w:tr>
      <w:tr w:rsidR="0072499D" w:rsidRPr="001C10AD" w:rsidTr="00111FB7">
        <w:trPr>
          <w:trHeight w:val="480"/>
        </w:trPr>
        <w:tc>
          <w:tcPr>
            <w:tcW w:w="2834" w:type="dxa"/>
            <w:vMerge w:val="restart"/>
            <w:tcBorders>
              <w:top w:val="nil"/>
            </w:tcBorders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>Практические занятия</w:t>
            </w:r>
            <w:r w:rsidRPr="001C10AD">
              <w:t>: прослушивание цикла прелюдий ор.11, этюдов № 11 и 12 ор.8, две поэмы ор.32, соната №4, симфоническая «Поэма экстаза».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30542A" w:rsidRDefault="0030542A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0542A">
              <w:rPr>
                <w:bCs/>
                <w:color w:val="FF0000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303"/>
        </w:trPr>
        <w:tc>
          <w:tcPr>
            <w:tcW w:w="2834" w:type="dxa"/>
            <w:vMerge/>
            <w:tcBorders>
              <w:top w:val="nil"/>
            </w:tcBorders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>Контрольные работы:</w:t>
            </w:r>
            <w:r w:rsidR="00E14E3F">
              <w:rPr>
                <w:b/>
              </w:rPr>
              <w:t xml:space="preserve"> музыкальная викторина, тестирование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561"/>
        </w:trPr>
        <w:tc>
          <w:tcPr>
            <w:tcW w:w="2834" w:type="dxa"/>
            <w:vMerge/>
            <w:tcBorders>
              <w:top w:val="nil"/>
            </w:tcBorders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 xml:space="preserve">законспектировать по учебнику главу, посвящённую данной теме. Прослушать поэму «К пламени», прелюдии </w:t>
            </w:r>
            <w:r w:rsidRPr="001C10AD">
              <w:rPr>
                <w:lang w:val="en-US"/>
              </w:rPr>
              <w:t>op</w:t>
            </w:r>
            <w:r w:rsidRPr="001C10AD">
              <w:t>.74.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C058C9" w:rsidRDefault="00C058C9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C058C9">
              <w:rPr>
                <w:bCs/>
                <w:color w:val="FF0000"/>
              </w:rPr>
              <w:t>1,</w:t>
            </w:r>
            <w:r w:rsidR="00E14E3F" w:rsidRPr="00C058C9">
              <w:rPr>
                <w:bCs/>
                <w:color w:val="FF0000"/>
              </w:rPr>
              <w:t>5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418"/>
        </w:trPr>
        <w:tc>
          <w:tcPr>
            <w:tcW w:w="2834" w:type="dxa"/>
            <w:vMerge w:val="restart"/>
            <w:shd w:val="clear" w:color="auto" w:fill="auto"/>
          </w:tcPr>
          <w:p w:rsidR="0072499D" w:rsidRPr="001C10AD" w:rsidRDefault="00E14E3F" w:rsidP="003C2C82">
            <w:pPr>
              <w:rPr>
                <w:b/>
              </w:rPr>
            </w:pPr>
            <w:r>
              <w:rPr>
                <w:b/>
              </w:rPr>
              <w:t>Тема 1.6</w:t>
            </w:r>
            <w:r w:rsidR="0072499D" w:rsidRPr="001C10AD">
              <w:rPr>
                <w:b/>
              </w:rPr>
              <w:t xml:space="preserve">. </w:t>
            </w:r>
          </w:p>
          <w:p w:rsidR="0072499D" w:rsidRPr="001C10AD" w:rsidRDefault="0072499D" w:rsidP="003C2C82">
            <w:r w:rsidRPr="001C10AD">
              <w:t xml:space="preserve">С.В. Рахманинов </w:t>
            </w:r>
          </w:p>
          <w:p w:rsidR="0072499D" w:rsidRPr="001C10AD" w:rsidRDefault="0072499D" w:rsidP="003C2C82">
            <w:r w:rsidRPr="001C10AD">
              <w:t xml:space="preserve">(1873-1943) </w:t>
            </w:r>
          </w:p>
          <w:p w:rsidR="0072499D" w:rsidRPr="001C10AD" w:rsidRDefault="0072499D" w:rsidP="003C2C8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>Рахманинов – великий русский музыкант. Историческое значение творчества Рахманинова – композитора, пианиста, дирижера. Отражение в музыке Рахманинова напряженности эпохи. Основные определения образного строя музыки Рахманинова; философские мотивы, тема Родины в творчестве; сочетание лиризма и твердой мужественности. Связи Рахманинова с современной русской культурой; Рахманинов и Шаляпин, Чехов, Левитан, Станиславский, поэты-символисты. Сложность музыкальных образов; усиление драматического начала в сочинениях 1910-х гг.; трагедийная направленность творчества зарубежного периода.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Жанры творчества, их многообразие, значение. Развитие и претворение Рахманиновым великих традиций классической музыки; народные песенные истоки мелодики Рахманинова, связи с древнерусской хоровой культурой; влияние творчества Чайковского, Танеева, использование эпических традиций русской музыкальной классики.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Новаторские черты творчества Рахманинова. Монументальность стиля, развитость форм, мелодические, гармонические, полифонические особенности языка. Взаимное влияние исполнительской и композиторской деятельности.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Жизненный и творческий путь.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rPr>
                <w:u w:val="single"/>
              </w:rPr>
              <w:t>Фортепианная музыка.</w:t>
            </w:r>
            <w:r w:rsidRPr="001C10AD">
              <w:t xml:space="preserve"> Ее ведущее значение в творчестве композитора. Основные черты фортепианного стиля; истоки пианизма Рахманинова. Значение фортепианного творчества в истории русской музыки. Конкретная программная, жанровая основа музыкальных образов. Важнейшие сочинения и жанры. </w:t>
            </w:r>
            <w:r w:rsidRPr="001C10AD">
              <w:rPr>
                <w:u w:val="single"/>
              </w:rPr>
              <w:t>«Музыкальные моменты»:</w:t>
            </w:r>
            <w:r w:rsidRPr="001C10AD">
              <w:t xml:space="preserve"> конкретные черты цикла, его композиция, образный строй. Многоплановость содержания; преобладание музыкального драматического характера; мажорное завершение цикла.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Трансформация романтического жанра фортепианной миниатюры в монументальные концертные виртуозные пьесы.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rPr>
                <w:u w:val="single"/>
              </w:rPr>
              <w:t>Прелюдии</w:t>
            </w:r>
            <w:r w:rsidRPr="001C10AD">
              <w:t xml:space="preserve"> как жанр, представляющий круг типичных музыкальных образов Рахманинова и основные особенности фортепианного стиля. Расширение традиционного образного круга прелюдий (в частности, в сторону народной эпической тематики). Особенности применения простых форм как монументальных развернутых композиций. Выразительные особенности трактовок жанров (менуэт, марш). </w:t>
            </w:r>
            <w:r w:rsidRPr="001C10AD">
              <w:rPr>
                <w:u w:val="single"/>
              </w:rPr>
              <w:t>«Этюды-картины»</w:t>
            </w:r>
            <w:r w:rsidRPr="001C10AD">
              <w:t xml:space="preserve">, их фортепианный замысел, отличия от прелюдий. Концертный план, сложность фактуры, крупные масштабы. Внутренняя углубленность содержания. Изобразительные и программные черты; усложнение музыкального языка в </w:t>
            </w:r>
            <w:r w:rsidRPr="001C10AD">
              <w:sym w:font="Symbol" w:char="F03E"/>
            </w:r>
            <w:r w:rsidRPr="001C10AD">
              <w:t xml:space="preserve"> поздних образцах.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lastRenderedPageBreak/>
              <w:t xml:space="preserve">Фортепианные концерты – классические образцы жанра в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веке. Влияние концертного стиля А.Рубинштейна, А.Аренского, Грига на раннее творчество Рахманинова. Понимание концерта как симфонии для фортепиано с оркестром. Симфонические традиции концертов Чайковского.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rPr>
                <w:u w:val="single"/>
              </w:rPr>
              <w:t xml:space="preserve">Концерт № 2 </w:t>
            </w:r>
            <w:r w:rsidRPr="001C10AD">
              <w:rPr>
                <w:u w:val="single"/>
                <w:lang w:val="en-US"/>
              </w:rPr>
              <w:t>cmoll</w:t>
            </w:r>
            <w:r w:rsidRPr="001C10AD">
              <w:rPr>
                <w:u w:val="single"/>
              </w:rPr>
              <w:t>, соч.18 в 3-х частях (</w:t>
            </w:r>
            <w:smartTag w:uri="urn:schemas-microsoft-com:office:smarttags" w:element="metricconverter">
              <w:smartTagPr>
                <w:attr w:name="ProductID" w:val="1901 г"/>
              </w:smartTagPr>
              <w:r w:rsidRPr="001C10AD">
                <w:rPr>
                  <w:u w:val="single"/>
                </w:rPr>
                <w:t>1901 г</w:t>
              </w:r>
            </w:smartTag>
            <w:r w:rsidRPr="001C10AD">
              <w:rPr>
                <w:u w:val="single"/>
              </w:rPr>
              <w:t>.)</w:t>
            </w:r>
            <w:r w:rsidRPr="001C10AD">
              <w:t xml:space="preserve"> – одно из лучших сочинений Рахманинова. Сочетание средств эпического и драматического симфонизма в 1-ой части. Вступление, его образное значение, гармония, тематическая роль. Экспозиция: контраст главной и побочной партии, способы развития. Законченность главной партии и отсутствие связи как проявление эпического контраста-сопоставления. Строение побочной партии. Использование мотива вступления; характер и способы преобразования тем. Заключительное построение, его краткость. Лирика 2-й части концерта. Тематическое и образное единство, диапазон единого душевного состояния (простая трехчастная с развивающейся серединой, имеющая сонатные черты). Начальная модуляция (образное переключение) – характерная черта циклического сочинения Рахманинова.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Темы финала, характер их развития. Разновидность рондо-сонаты.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Вступление (модуляция, использование тематического материала 1-й части).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Скерцозные свойства главной партии, ее трехчастное строение. Ориентальный оттенок лирики побочной партии, певучесть музыки. Особенности разработки. Перепланировка репризного раздела, его тональные отношения. Переход к коде и характер звучания коды.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«Рапсодия на тему Паганини».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rPr>
                <w:u w:val="single"/>
              </w:rPr>
              <w:t>Романсы Рахманинова</w:t>
            </w:r>
            <w:r w:rsidRPr="001C10AD">
              <w:t>, их роль в творчестве композитора; периодизация романсного творчества. Традиции Чайковского, Глинки, Балакирева. Вокальный стиль романсов. Закономерности отбора текстов; значение текстов поэтов-современников. Преобладание лирической тематики. Малая роль комедийных, эпических, жанрово-бытовых образов. Важнейшие жанры романсов Рахманинова. Усложнение музыкального языка и образов в романсах 1910-х гг.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30542A" w:rsidRDefault="00E14E3F" w:rsidP="00305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0542A">
              <w:rPr>
                <w:bCs/>
                <w:color w:val="FF0000"/>
              </w:rPr>
              <w:lastRenderedPageBreak/>
              <w:t>2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</w:tc>
      </w:tr>
      <w:tr w:rsidR="0072499D" w:rsidRPr="001C10AD" w:rsidTr="00111FB7">
        <w:trPr>
          <w:trHeight w:val="401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Лабораторные работы:    </w:t>
            </w:r>
            <w:r w:rsidRPr="001C10AD">
              <w:t>не предусмотрено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 w:val="restart"/>
            <w:shd w:val="clear" w:color="auto" w:fill="auto"/>
          </w:tcPr>
          <w:p w:rsidR="0072499D" w:rsidRPr="001C10AD" w:rsidRDefault="0072499D" w:rsidP="003C2C82">
            <w:r w:rsidRPr="001C10AD">
              <w:t xml:space="preserve"> 3</w:t>
            </w:r>
          </w:p>
        </w:tc>
      </w:tr>
      <w:tr w:rsidR="0072499D" w:rsidRPr="001C10AD" w:rsidTr="00111FB7">
        <w:trPr>
          <w:trHeight w:val="573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>Практические занятия:</w:t>
            </w:r>
            <w:r w:rsidRPr="001C10AD">
              <w:t xml:space="preserve"> прослушивание прелюдий ор. 3, 23, 32, этюдов-картин ор.33, 39, концерта №2 для фортепиано с оркестром, «Рапсодии на тему Паганини», романсов.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30542A" w:rsidRDefault="0030542A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30542A">
              <w:rPr>
                <w:bCs/>
                <w:color w:val="FF0000"/>
              </w:rPr>
              <w:t>1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293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>Контрольные работы</w:t>
            </w:r>
            <w:r w:rsidR="00E14E3F">
              <w:rPr>
                <w:b/>
              </w:rPr>
              <w:t>% музыкальная викторина, тестирование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C10AD">
              <w:rPr>
                <w:bCs/>
              </w:rPr>
              <w:t>2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900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жизненный и творческий путь композитора. Прослушать «Рапсодию на тему Паганини» для фортепиано с оркестром, концерт № 2, романсы, фортепианные произведения.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C058C9" w:rsidRDefault="00C058C9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C058C9">
              <w:rPr>
                <w:bCs/>
                <w:color w:val="FF0000"/>
              </w:rPr>
              <w:t>1,5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352"/>
        </w:trPr>
        <w:tc>
          <w:tcPr>
            <w:tcW w:w="2834" w:type="dxa"/>
            <w:vMerge w:val="restart"/>
            <w:shd w:val="clear" w:color="auto" w:fill="auto"/>
          </w:tcPr>
          <w:p w:rsidR="0072499D" w:rsidRPr="001C10AD" w:rsidRDefault="003261BA" w:rsidP="003C2C82">
            <w:pPr>
              <w:rPr>
                <w:b/>
              </w:rPr>
            </w:pPr>
            <w:r>
              <w:rPr>
                <w:b/>
              </w:rPr>
              <w:t>Тем</w:t>
            </w:r>
            <w:r w:rsidR="00E14E3F">
              <w:rPr>
                <w:b/>
              </w:rPr>
              <w:t>а 1.6</w:t>
            </w:r>
            <w:r w:rsidR="0072499D" w:rsidRPr="001C10AD">
              <w:rPr>
                <w:b/>
              </w:rPr>
              <w:t xml:space="preserve">. </w:t>
            </w:r>
          </w:p>
          <w:p w:rsidR="0072499D" w:rsidRPr="001C10AD" w:rsidRDefault="0072499D" w:rsidP="003C2C82">
            <w:r w:rsidRPr="001C10AD">
              <w:t xml:space="preserve">И.Ф. Стравинский </w:t>
            </w:r>
          </w:p>
          <w:p w:rsidR="0072499D" w:rsidRPr="001C10AD" w:rsidRDefault="0072499D" w:rsidP="003C2C82">
            <w:r w:rsidRPr="001C10AD">
              <w:t>1882-1971)</w:t>
            </w:r>
          </w:p>
          <w:p w:rsidR="0072499D" w:rsidRPr="001C10AD" w:rsidRDefault="0072499D" w:rsidP="003C2C82">
            <w:pPr>
              <w:autoSpaceDE w:val="0"/>
              <w:autoSpaceDN w:val="0"/>
              <w:adjustRightInd w:val="0"/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Стравинский – один из крупных композиторов первой половины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в. Связи его творчества с новейшими явлениями искусства. Развитие традиций русской музыки; самостоятельность творческих решений; смена стилей на протяжении творческого пути. Влияние Стравинского на музыку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века. Сложность, неоднозначность композиторского облика. Три основных творческих периода. Преобладающее значение музыкально-сценических произведений. 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Жизненный и творческий путь.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Решающее значение русской культуры (Пушкин, Глинка, Чайковский, русский фольклор) в формировании Стравинского как композитора, роль Римского-Корсакова. Петербургские впечатления («Мир искусства», «Вечера современной музыки»). Знакомство с С.Дягилевым. Начальные композиторские работы, ранние балеты; произведения, связанные с русским фольклором, искусством, тематикой. Эволюция Стравинского к неоклассицизму, понятие неоклассицизма. Обращение к различным инструментальным жанрам.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Наиболее крупные работы; изменение стиля при сохранении средств индивидуального музыкального языка. Характеристика творческих композиций Стравинского, начиная с середины 50-х гг. Основные произведения позднего периода. Значение духовных сочинений. Сведения о метроритмической и оркестровой технике (на примере ранних балетов). Черты полифонического и гармонического стиля. Стравинский – музыкальный писатель, исполнитель. Поездка в СССР.</w:t>
            </w:r>
          </w:p>
          <w:p w:rsidR="0072499D" w:rsidRPr="001C10AD" w:rsidRDefault="0072499D" w:rsidP="003C2C82">
            <w:pPr>
              <w:ind w:firstLine="432"/>
              <w:jc w:val="both"/>
              <w:rPr>
                <w:b/>
                <w:bCs/>
              </w:rPr>
            </w:pPr>
            <w:r w:rsidRPr="001C10AD">
              <w:rPr>
                <w:u w:val="single"/>
              </w:rPr>
              <w:t>«Петрушка»</w:t>
            </w:r>
            <w:r w:rsidRPr="001C10AD">
              <w:t xml:space="preserve"> (</w:t>
            </w:r>
            <w:smartTag w:uri="urn:schemas-microsoft-com:office:smarttags" w:element="metricconverter">
              <w:smartTagPr>
                <w:attr w:name="ProductID" w:val="1911 г"/>
              </w:smartTagPr>
              <w:r w:rsidRPr="001C10AD">
                <w:t>1911 г</w:t>
              </w:r>
            </w:smartTag>
            <w:r w:rsidRPr="001C10AD">
              <w:t xml:space="preserve">.) – выдающееся явление в истории русского балета. История создания; сотрудничество с А.Бенуа, М.Фокиным, С.Дягилевым. Либретто балета, его проблематика и символика. Влияние эстетики «Мира искусства», аналогии с живописью А.Бенуа, Б. Кустодиева. Особенности отбора и манера использования песенного материала. Строение балета, сценическая и музыкальная драматургия. Общий живописный и звуковой колорит сочинения. Строение 1-й картины; форма «Народные гуляния»; традиция Римского-Корсакова «Садко». Пестрое обилие разно-жанровых тем, их оркестровое и ритмическое оформление. Некоторые характерные композиционные приемы. Оркестровые и гармонические эффекты «Фокуса». Плясовая стихия «Русской»; темы, способы их варьирования. Сценическое действие 2-й картины, основные эпизоды; оркестровые средства (ведущая роль фортепиано). Антиромантизм, пародия, сарказм – существенные средства музыки 3-й картины; их </w:t>
            </w:r>
            <w:r w:rsidRPr="001C10AD">
              <w:lastRenderedPageBreak/>
              <w:t>конкретные проявления в восточном танце Арапа, в примитивном танце Балерины, в «романтическом» вальсе (в частности, полиметрическое соединение тем). Строение 4-й картины. Финальная сцена. Живописный и таинственный колорит окончания балета.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C058C9" w:rsidRDefault="00C058C9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C058C9">
              <w:rPr>
                <w:bCs/>
                <w:color w:val="FF0000"/>
              </w:rPr>
              <w:lastRenderedPageBreak/>
              <w:t>1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72499D" w:rsidRPr="001C10AD" w:rsidRDefault="0072499D" w:rsidP="003C2C82">
            <w:r w:rsidRPr="001C10AD">
              <w:t xml:space="preserve"> 2</w:t>
            </w:r>
          </w:p>
        </w:tc>
      </w:tr>
      <w:tr w:rsidR="0072499D" w:rsidRPr="001C10AD" w:rsidTr="00111FB7">
        <w:trPr>
          <w:trHeight w:val="351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Лабораторные работы:    </w:t>
            </w:r>
            <w:r w:rsidRPr="001C10AD">
              <w:t>не предусмотрено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357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>Практические занятия:</w:t>
            </w:r>
            <w:r w:rsidRPr="001C10AD">
              <w:t xml:space="preserve"> прослушивание балетов «Петрушка», «Весна священная».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C058C9" w:rsidRDefault="00C058C9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C058C9">
              <w:rPr>
                <w:bCs/>
                <w:color w:val="FF0000"/>
              </w:rPr>
              <w:t>1</w:t>
            </w:r>
          </w:p>
        </w:tc>
        <w:tc>
          <w:tcPr>
            <w:tcW w:w="1280" w:type="dxa"/>
            <w:gridSpan w:val="3"/>
            <w:vMerge/>
            <w:tcBorders>
              <w:top w:val="nil"/>
            </w:tcBorders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367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67771B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0" w:type="dxa"/>
            <w:gridSpan w:val="3"/>
            <w:vMerge/>
            <w:tcBorders>
              <w:top w:val="nil"/>
            </w:tcBorders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335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/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главу по данной теме.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C058C9" w:rsidRDefault="00C058C9" w:rsidP="003C2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 w:rsidRPr="00C058C9">
              <w:rPr>
                <w:bCs/>
                <w:color w:val="FF0000"/>
              </w:rPr>
              <w:t>1</w:t>
            </w:r>
            <w:r w:rsidR="0067771B" w:rsidRPr="00C058C9">
              <w:rPr>
                <w:bCs/>
                <w:color w:val="FF0000"/>
              </w:rPr>
              <w:t>,5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72499D" w:rsidRPr="001C10AD" w:rsidRDefault="0072499D" w:rsidP="00E45BF1">
            <w:pPr>
              <w:jc w:val="center"/>
            </w:pPr>
            <w:r w:rsidRPr="001C10AD">
              <w:t>3</w:t>
            </w:r>
          </w:p>
        </w:tc>
      </w:tr>
      <w:tr w:rsidR="0072499D" w:rsidRPr="001C10AD" w:rsidTr="00111FB7">
        <w:trPr>
          <w:trHeight w:val="870"/>
        </w:trPr>
        <w:tc>
          <w:tcPr>
            <w:tcW w:w="2834" w:type="dxa"/>
            <w:vMerge w:val="restart"/>
            <w:shd w:val="clear" w:color="auto" w:fill="auto"/>
          </w:tcPr>
          <w:p w:rsidR="0072499D" w:rsidRPr="001C10AD" w:rsidRDefault="003261BA" w:rsidP="003C2C82">
            <w:pPr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Тема 2</w:t>
            </w:r>
            <w:r w:rsidR="00E14E3F">
              <w:rPr>
                <w:b/>
              </w:rPr>
              <w:t>.1</w:t>
            </w:r>
            <w:r w:rsidR="0072499D" w:rsidRPr="001C10AD">
              <w:rPr>
                <w:b/>
              </w:rPr>
              <w:t xml:space="preserve">. </w:t>
            </w:r>
          </w:p>
          <w:p w:rsidR="0072499D" w:rsidRPr="001C10AD" w:rsidRDefault="0072499D" w:rsidP="003C2C82">
            <w:pPr>
              <w:rPr>
                <w:b/>
              </w:rPr>
            </w:pPr>
            <w:r w:rsidRPr="001C10AD">
              <w:t>Советская музыкальная культура. (1917-1990)</w:t>
            </w: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t>Основные этапы развития советской музыкальной культуры. Особенности и значительные явления каждого периода. Советская массовая песня. Симфоническое творчество Н. Я. Мясковского. Симфония № 27.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67771B" w:rsidP="003C2C82">
            <w:pPr>
              <w:jc w:val="center"/>
            </w:pPr>
            <w:r>
              <w:t>6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  <w:p w:rsidR="0072499D" w:rsidRPr="001C10AD" w:rsidRDefault="0072499D" w:rsidP="003C2C82">
            <w:pPr>
              <w:jc w:val="center"/>
            </w:pP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380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Лабораторные работы:    </w:t>
            </w:r>
            <w:r w:rsidRPr="001C10AD">
              <w:t>не предусмотрено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384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>Практические занятия:</w:t>
            </w:r>
            <w:r w:rsidRPr="001C10AD">
              <w:t xml:space="preserve"> прослушивание симфонии № 27 Н.Я. Мясковского, советских массовых песен.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67771B" w:rsidP="003C2C82">
            <w:pPr>
              <w:jc w:val="center"/>
            </w:pPr>
            <w:r>
              <w:t>3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352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510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главу по данной теме.Прослушать симфонию № 27, примеры массовых песен.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E14E3F" w:rsidP="003C2C82">
            <w:pPr>
              <w:jc w:val="center"/>
            </w:pPr>
            <w:r>
              <w:t>4</w:t>
            </w:r>
            <w:r w:rsidR="0067771B">
              <w:t>,5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72499D" w:rsidRPr="001C10AD" w:rsidRDefault="0072499D" w:rsidP="003C2C82">
            <w:pPr>
              <w:jc w:val="center"/>
            </w:pPr>
            <w:r w:rsidRPr="001C10AD">
              <w:t>3</w:t>
            </w: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559"/>
        </w:trPr>
        <w:tc>
          <w:tcPr>
            <w:tcW w:w="2834" w:type="dxa"/>
            <w:vMerge w:val="restart"/>
            <w:shd w:val="clear" w:color="auto" w:fill="auto"/>
          </w:tcPr>
          <w:p w:rsidR="0072499D" w:rsidRPr="001C10AD" w:rsidRDefault="003261BA" w:rsidP="003C2C82">
            <w:r>
              <w:rPr>
                <w:b/>
              </w:rPr>
              <w:t>Тема 2</w:t>
            </w:r>
            <w:r w:rsidR="0067771B">
              <w:rPr>
                <w:b/>
              </w:rPr>
              <w:t>.</w:t>
            </w:r>
            <w:r w:rsidR="00E14E3F">
              <w:rPr>
                <w:b/>
              </w:rPr>
              <w:t>2</w:t>
            </w:r>
            <w:r w:rsidR="0072499D" w:rsidRPr="001C10AD">
              <w:t xml:space="preserve">С.С.Прокофьев </w:t>
            </w:r>
          </w:p>
          <w:p w:rsidR="0072499D" w:rsidRPr="001C10AD" w:rsidRDefault="0072499D" w:rsidP="003C2C82">
            <w:r w:rsidRPr="001C10AD">
              <w:t>(1891-1953)</w:t>
            </w: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Прокофьев – один из крупнейших композиторов </w:t>
            </w:r>
            <w:r w:rsidRPr="001C10AD">
              <w:rPr>
                <w:lang w:val="en-US"/>
              </w:rPr>
              <w:t>XX</w:t>
            </w:r>
            <w:r w:rsidRPr="001C10AD">
              <w:t xml:space="preserve"> века. Связи его творчества с новейшими явлениями искусства. Развитие традиций русской музыки. Плодотворность и многообразие жанров в творчестве. Значение в развитии русской и советской культуры. Жизненный и творческий путь.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Прокофьев – выдающийся пианист. Основные качества его игры и влияние Прокофьева-исполнителя на его творчество. Влияние экспрессионизма (опера «Огненный ангел»), конструктивизма (балет «Стальной скок»). Возвращение в Советский Союз (середина 30-х гг.). Стремление к демократичности в творчестве. Основные произведения этого периода. Национальные образы и музыкальные средства выразительности. 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rPr>
                <w:u w:val="single"/>
              </w:rPr>
              <w:t>Балет «Ромео и Джульетта»</w:t>
            </w:r>
            <w:r w:rsidRPr="001C10AD">
              <w:t xml:space="preserve"> (1935-1936). Непревзойденная вершина воплощения в театральной музыке бессмертной трагедии Шекспира. Раскрытие гуманистической идеи трагедии в музыке Прокофьева. Глубокий драматизм, психологизм балета при чистоте, возвышенности музыкального стиля и образных характеристик. 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rPr>
                <w:u w:val="single"/>
              </w:rPr>
              <w:t>Кантата «Александр Невский»</w:t>
            </w:r>
            <w:r w:rsidRPr="001C10AD">
              <w:t xml:space="preserve"> (1939). Монументальное произведение для хора, меццо-сопрано и оркестра на основе музыки к одноименному фильму.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lastRenderedPageBreak/>
              <w:t>Утверждение героико-эпического начала, национальная тематика.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Время создания кантаты – разгул фашизма. Трактовка средневековых образов. Особенности характеристики крестоносцев через жанр хорала в «баховском» стиле.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Характерные черты образа русского народа. Опора на традиции Глинки и кучкистов. Характеристика основных частей кантаты.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rPr>
                <w:u w:val="single"/>
              </w:rPr>
              <w:t>Фортепианное творчество. «Мимолетности».</w:t>
            </w:r>
            <w:r w:rsidRPr="001C10AD">
              <w:t xml:space="preserve"> Интерес к фортепианной музыке на протяжении всей жизни.</w:t>
            </w:r>
            <w:r w:rsidRPr="001C10AD">
              <w:tab/>
              <w:t>Использование традиционных форм: классических и романтических. Круг образов.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Отличие фортепианного стиля от стиля Скрябина, Рахманинова. Специфическая трактовка фортепиано как ударного инструмента для энергичных, динамических образов. Сдержанность в выражении чувств, неприязнь романтической аффектации при склонности к графичности стиля мелодики и прозрачности фактуры. Неоклассические истоки фортепианного стиля – Гайдн, ранний Бетховен, Скарлатти, Дебюсси, Мусоргский, «игра мгновений».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Опера «Война и мир». История создания, особенности жанра. Героико-эпическая и лирико-психологическая линии. Характеристика образов Наташи, Андрея Болконского, Кутузова.</w:t>
            </w:r>
          </w:p>
          <w:p w:rsidR="0072499D" w:rsidRPr="001C10AD" w:rsidRDefault="0072499D" w:rsidP="003C2C82">
            <w:pPr>
              <w:ind w:firstLine="432"/>
              <w:jc w:val="both"/>
              <w:rPr>
                <w:b/>
              </w:rPr>
            </w:pPr>
            <w:r w:rsidRPr="001C10AD">
              <w:t>Симфония №7. Особенности драматургии, образное содержание каждой части симфонии.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67771B" w:rsidP="003C2C82">
            <w:pPr>
              <w:jc w:val="center"/>
            </w:pPr>
            <w:r>
              <w:lastRenderedPageBreak/>
              <w:t>7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</w:tc>
      </w:tr>
      <w:tr w:rsidR="0072499D" w:rsidRPr="001C10AD" w:rsidTr="00111FB7">
        <w:trPr>
          <w:trHeight w:val="389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rPr>
                <w:b/>
              </w:rPr>
              <w:t xml:space="preserve">Лабораторные работы:    </w:t>
            </w:r>
            <w:r w:rsidRPr="001C10AD">
              <w:t>не предусмотрено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jc w:val="both"/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708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ind w:firstLine="432"/>
              <w:jc w:val="both"/>
              <w:rPr>
                <w:bCs/>
              </w:rPr>
            </w:pPr>
            <w:r w:rsidRPr="001C10AD">
              <w:rPr>
                <w:b/>
              </w:rPr>
              <w:t>Практические занятия:</w:t>
            </w:r>
            <w:r w:rsidRPr="001C10AD">
              <w:t xml:space="preserve"> прослушивание фортепианного цикла «Мимолетности», кантаты «Александр Невский», балета «Ромео и Джульетта», фрагментов оперы «Война и мир», симфонии № 7.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67771B" w:rsidP="003C2C82">
            <w:pPr>
              <w:jc w:val="center"/>
            </w:pPr>
            <w:r>
              <w:t>6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417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ind w:firstLine="432"/>
              <w:jc w:val="both"/>
              <w:rPr>
                <w:bCs/>
              </w:rPr>
            </w:pPr>
            <w:r w:rsidRPr="001C10AD">
              <w:rPr>
                <w:b/>
              </w:rPr>
              <w:t>Контрольные работы:</w:t>
            </w:r>
            <w:r w:rsidR="00E14E3F">
              <w:rPr>
                <w:b/>
              </w:rPr>
              <w:t xml:space="preserve"> музыкальная викторина, тестирование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708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жизненный и творческий путь композитора. Прослушать симфонии №№ 1,7, сонату №7, кантату «Александр Невский», балет «Ромео и Джульетта».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67771B" w:rsidP="003C2C82">
            <w:pPr>
              <w:jc w:val="center"/>
            </w:pPr>
            <w:r>
              <w:t>7,5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72499D" w:rsidRPr="001C10AD" w:rsidRDefault="0072499D" w:rsidP="003C2C82">
            <w:pPr>
              <w:jc w:val="center"/>
            </w:pPr>
            <w:r w:rsidRPr="001C10AD">
              <w:t>3</w:t>
            </w:r>
          </w:p>
        </w:tc>
      </w:tr>
      <w:tr w:rsidR="00C058C9" w:rsidRPr="001C10AD" w:rsidTr="00C058C9">
        <w:trPr>
          <w:trHeight w:val="312"/>
        </w:trPr>
        <w:tc>
          <w:tcPr>
            <w:tcW w:w="2834" w:type="dxa"/>
            <w:shd w:val="clear" w:color="auto" w:fill="auto"/>
          </w:tcPr>
          <w:p w:rsidR="00C058C9" w:rsidRPr="001C10AD" w:rsidRDefault="00C058C9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C058C9" w:rsidRPr="00C058C9" w:rsidRDefault="00C058C9" w:rsidP="00C058C9">
            <w:pPr>
              <w:ind w:firstLine="432"/>
              <w:jc w:val="center"/>
              <w:rPr>
                <w:b/>
                <w:color w:val="FF0000"/>
              </w:rPr>
            </w:pPr>
            <w:r w:rsidRPr="00C058C9">
              <w:rPr>
                <w:b/>
                <w:color w:val="FF0000"/>
                <w:lang w:val="en-US"/>
              </w:rPr>
              <w:t>VIII</w:t>
            </w:r>
            <w:r w:rsidRPr="00C058C9">
              <w:rPr>
                <w:b/>
                <w:color w:val="FF0000"/>
              </w:rPr>
              <w:t xml:space="preserve"> семестр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C058C9" w:rsidRDefault="00C058C9" w:rsidP="003C2C82">
            <w:pPr>
              <w:jc w:val="center"/>
            </w:pPr>
          </w:p>
        </w:tc>
        <w:tc>
          <w:tcPr>
            <w:tcW w:w="1280" w:type="dxa"/>
            <w:gridSpan w:val="3"/>
            <w:shd w:val="clear" w:color="auto" w:fill="auto"/>
          </w:tcPr>
          <w:p w:rsidR="00C058C9" w:rsidRPr="001C10AD" w:rsidRDefault="00C058C9" w:rsidP="003C2C82">
            <w:pPr>
              <w:jc w:val="center"/>
            </w:pPr>
          </w:p>
        </w:tc>
      </w:tr>
      <w:tr w:rsidR="0072499D" w:rsidRPr="001C10AD" w:rsidTr="00111FB7">
        <w:trPr>
          <w:trHeight w:val="530"/>
        </w:trPr>
        <w:tc>
          <w:tcPr>
            <w:tcW w:w="2834" w:type="dxa"/>
            <w:vMerge w:val="restart"/>
            <w:shd w:val="clear" w:color="auto" w:fill="auto"/>
          </w:tcPr>
          <w:p w:rsidR="0072499D" w:rsidRPr="001C10AD" w:rsidRDefault="003261BA" w:rsidP="003C2C82">
            <w:r>
              <w:rPr>
                <w:b/>
              </w:rPr>
              <w:t>Тема 2</w:t>
            </w:r>
            <w:r w:rsidR="00E14E3F">
              <w:rPr>
                <w:b/>
              </w:rPr>
              <w:t>.3</w:t>
            </w:r>
            <w:r w:rsidR="0072499D" w:rsidRPr="001C10AD">
              <w:rPr>
                <w:b/>
              </w:rPr>
              <w:t xml:space="preserve">. </w:t>
            </w:r>
            <w:r w:rsidR="0072499D" w:rsidRPr="001C10AD">
              <w:t xml:space="preserve">Д.Д.Шостакович </w:t>
            </w:r>
          </w:p>
          <w:p w:rsidR="0072499D" w:rsidRPr="001C10AD" w:rsidRDefault="0072499D" w:rsidP="003C2C82">
            <w:r w:rsidRPr="001C10AD">
              <w:t>(1906-1975)</w:t>
            </w:r>
          </w:p>
          <w:p w:rsidR="0072499D" w:rsidRPr="001C10AD" w:rsidRDefault="0072499D" w:rsidP="003C2C82"/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t>Один из крупнейших композиторов современности. Глубина, богатство образов, сдержанность. Основная тема Шостаковича, воплощаемая в лирико-философских произведениях и конкретно исторических. Жанровый диапазон. Новизна трактовки жанров.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Основа творчества – симфоническая музыка. Шостакович-симфонист. Пример освоения традиций мировой классики, роль полифонических средств. Мелодика – особенности патетического стиля. Опора на старинные жанры пассакалии, менуэта, традиции русской </w:t>
            </w:r>
            <w:r w:rsidRPr="001C10AD">
              <w:lastRenderedPageBreak/>
              <w:t>музыки. Развитие психологизма, драматизма Чайковского, сценическая яркость вокальных жанров от Мусоргского. Шостакович и распевность русской песни. Правдивость, искренность художника. Жизненный и творческий путь. Симфоническое творчество. Симфония № 5.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rPr>
                <w:u w:val="single"/>
              </w:rPr>
              <w:t>7 симфония</w:t>
            </w:r>
            <w:r w:rsidRPr="001C10AD">
              <w:t xml:space="preserve"> – одна из наиболее выдающихся музыкальных полотен Великой Отечественной войны (1941г. – в Ленинграде,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1C10AD">
                <w:t>1942 г</w:t>
              </w:r>
            </w:smartTag>
            <w:r w:rsidRPr="001C10AD">
              <w:t>. – первое исполнение в Куйбышеве под управлением С.Самосуда). Обличительный и гневный отклик советского художника-патриота на суровые события Великой Отечественной войны. 7 симфония – это поэма о борьбе, о «грядущей победе». Лучшая и идейно значительная ее часть – 1 (своего рода грандиозная симфоническая поэма о мире и войне, в основе которой лежит конкретный программный замысел). Здесь сосредоточено основное драматическое содержание симфонии – героическая борьба советского народа с фашистскими захватчиками. Симфония № 11 – образец программного симфонизма Д.Д. Шостаковича. Опера «Катерина Измайлова». История создания, особенности жанра, музыкальной драматургии. Образ Катерины. Квартет № 8.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E14E3F" w:rsidP="00E45BF1">
            <w:pPr>
              <w:jc w:val="center"/>
            </w:pPr>
            <w:r>
              <w:lastRenderedPageBreak/>
              <w:t>9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</w:tc>
      </w:tr>
      <w:tr w:rsidR="0072499D" w:rsidRPr="001C10AD" w:rsidTr="00111FB7">
        <w:trPr>
          <w:trHeight w:val="313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Лабораторные работы:    </w:t>
            </w:r>
            <w:r w:rsidRPr="001C10AD">
              <w:t>не предусмотрено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jc w:val="both"/>
            </w:pP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/>
        </w:tc>
      </w:tr>
      <w:tr w:rsidR="0072499D" w:rsidRPr="001C10AD" w:rsidTr="00111FB7">
        <w:trPr>
          <w:trHeight w:val="405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>Практические занятия:</w:t>
            </w:r>
            <w:r w:rsidRPr="001C10AD">
              <w:t xml:space="preserve"> прослушивание симфоний № 5, 7, 11, фрагментов оперы «Катерина Измайлова», квартета № 8.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67771B" w:rsidP="003C2C82">
            <w:pPr>
              <w:jc w:val="center"/>
            </w:pPr>
            <w:r>
              <w:t>9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405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>Контрольные работы:</w:t>
            </w:r>
            <w:r w:rsidR="00E14E3F">
              <w:rPr>
                <w:b/>
              </w:rPr>
              <w:t xml:space="preserve"> музыкальная викторина, тестирование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405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по учебнику жизненный и творческий путь композитора. Прослушать симфонии № 5, 7, квартет № 8.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E14E3F" w:rsidP="003C2C82">
            <w:pPr>
              <w:jc w:val="center"/>
            </w:pPr>
            <w:r>
              <w:t>10</w:t>
            </w:r>
          </w:p>
        </w:tc>
        <w:tc>
          <w:tcPr>
            <w:tcW w:w="1280" w:type="dxa"/>
            <w:gridSpan w:val="3"/>
            <w:shd w:val="clear" w:color="auto" w:fill="auto"/>
          </w:tcPr>
          <w:p w:rsidR="0072499D" w:rsidRPr="001C10AD" w:rsidRDefault="0072499D" w:rsidP="003C2C82">
            <w:pPr>
              <w:jc w:val="center"/>
            </w:pPr>
            <w:r w:rsidRPr="001C10AD">
              <w:t>3</w:t>
            </w:r>
          </w:p>
        </w:tc>
      </w:tr>
      <w:tr w:rsidR="0072499D" w:rsidRPr="001C10AD" w:rsidTr="00111FB7">
        <w:trPr>
          <w:trHeight w:val="1304"/>
        </w:trPr>
        <w:tc>
          <w:tcPr>
            <w:tcW w:w="2834" w:type="dxa"/>
            <w:vMerge w:val="restart"/>
            <w:shd w:val="clear" w:color="auto" w:fill="auto"/>
          </w:tcPr>
          <w:p w:rsidR="0072499D" w:rsidRPr="001C10AD" w:rsidRDefault="003261BA" w:rsidP="003C2C82">
            <w:r>
              <w:rPr>
                <w:b/>
              </w:rPr>
              <w:t>Тема 2</w:t>
            </w:r>
            <w:r w:rsidR="00E14E3F">
              <w:rPr>
                <w:b/>
              </w:rPr>
              <w:t>.3</w:t>
            </w:r>
            <w:r w:rsidR="0072499D" w:rsidRPr="001C10AD">
              <w:rPr>
                <w:b/>
              </w:rPr>
              <w:t xml:space="preserve">. </w:t>
            </w:r>
            <w:r w:rsidR="0072499D" w:rsidRPr="001C10AD">
              <w:t xml:space="preserve">А.И.Хачатурян </w:t>
            </w:r>
          </w:p>
          <w:p w:rsidR="0072499D" w:rsidRPr="001C10AD" w:rsidRDefault="0072499D" w:rsidP="003C2C82">
            <w:r w:rsidRPr="001C10AD">
              <w:t>(1903-1978)</w:t>
            </w:r>
          </w:p>
          <w:p w:rsidR="0072499D" w:rsidRPr="001C10AD" w:rsidRDefault="0072499D" w:rsidP="003C2C82"/>
        </w:tc>
        <w:tc>
          <w:tcPr>
            <w:tcW w:w="10066" w:type="dxa"/>
            <w:shd w:val="clear" w:color="auto" w:fill="auto"/>
          </w:tcPr>
          <w:p w:rsidR="0072499D" w:rsidRPr="001C10AD" w:rsidRDefault="0072499D" w:rsidP="00FD3D9C">
            <w:pPr>
              <w:jc w:val="both"/>
            </w:pPr>
            <w:r w:rsidRPr="001C10AD">
              <w:t>Характеристика творчества. Жизненный и творческий путь. Балеты «Гаянэ» и «Спартак».</w:t>
            </w:r>
          </w:p>
          <w:p w:rsidR="0072499D" w:rsidRPr="001C10AD" w:rsidRDefault="0072499D" w:rsidP="003C2C82">
            <w:pPr>
              <w:ind w:firstLine="432"/>
              <w:jc w:val="both"/>
              <w:rPr>
                <w:b/>
              </w:rPr>
            </w:pPr>
            <w:r w:rsidRPr="001C10AD">
              <w:rPr>
                <w:u w:val="single"/>
              </w:rPr>
              <w:t>Концерт для скрипки с оркестром</w:t>
            </w:r>
            <w:r w:rsidRPr="001C10AD">
              <w:t xml:space="preserve"> (1940). Концертность стиля с присущим ему блеском и щедростью изложения, яркий образец сольного виртуозного стиля с господством широкого песенного начала. Особенности драматургии, образный строй каждой части концерта.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E14E3F" w:rsidP="003C2C82">
            <w:pPr>
              <w:jc w:val="center"/>
            </w:pPr>
            <w:r>
              <w:t>4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</w:tc>
      </w:tr>
      <w:tr w:rsidR="0072499D" w:rsidRPr="001C10AD" w:rsidTr="00111FB7">
        <w:trPr>
          <w:trHeight w:val="349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</w:pPr>
            <w:r w:rsidRPr="001C10AD">
              <w:rPr>
                <w:b/>
              </w:rPr>
              <w:t xml:space="preserve">Лабораторные работы:    </w:t>
            </w:r>
            <w:r w:rsidRPr="001C10AD">
              <w:t>не предусмотрено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598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 xml:space="preserve">Практические занятия: </w:t>
            </w:r>
            <w:r w:rsidRPr="001C10AD">
              <w:t>прослушивание концерта для скрипки с оркестром, фрагментов балетов «Гаянэ» и «Спартак».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E14E3F" w:rsidP="003C2C82">
            <w:pPr>
              <w:jc w:val="center"/>
            </w:pPr>
            <w:r>
              <w:t>3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313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711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>Самостоятельная работа:</w:t>
            </w:r>
            <w:r w:rsidRPr="001C10AD">
              <w:t xml:space="preserve"> Законспектировать по учебнику жизненный и творческий путь композитора. Прослушать концерт для скрипки и оркестра, фрагменты балетов.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E14E3F" w:rsidP="003C2C82">
            <w:pPr>
              <w:jc w:val="center"/>
            </w:pPr>
            <w:r>
              <w:t>3,5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81"/>
        </w:trPr>
        <w:tc>
          <w:tcPr>
            <w:tcW w:w="2834" w:type="dxa"/>
            <w:vMerge w:val="restart"/>
            <w:shd w:val="clear" w:color="auto" w:fill="auto"/>
          </w:tcPr>
          <w:p w:rsidR="0072499D" w:rsidRPr="001C10AD" w:rsidRDefault="003261BA" w:rsidP="003C2C82">
            <w:pPr>
              <w:rPr>
                <w:b/>
              </w:rPr>
            </w:pPr>
            <w:r>
              <w:rPr>
                <w:b/>
              </w:rPr>
              <w:t>Тема 2</w:t>
            </w:r>
            <w:r w:rsidR="00E14E3F">
              <w:rPr>
                <w:b/>
              </w:rPr>
              <w:t>.4</w:t>
            </w:r>
            <w:r w:rsidR="0072499D" w:rsidRPr="001C10AD">
              <w:rPr>
                <w:b/>
              </w:rPr>
              <w:t xml:space="preserve">. </w:t>
            </w:r>
          </w:p>
          <w:p w:rsidR="0072499D" w:rsidRPr="001C10AD" w:rsidRDefault="0072499D" w:rsidP="003C2C82">
            <w:r w:rsidRPr="001C10AD">
              <w:lastRenderedPageBreak/>
              <w:t xml:space="preserve">Г.В.Свиридов </w:t>
            </w:r>
          </w:p>
          <w:p w:rsidR="0072499D" w:rsidRPr="001C10AD" w:rsidRDefault="0072499D" w:rsidP="003C2C82">
            <w:r w:rsidRPr="001C10AD">
              <w:t>(1915-1998)</w:t>
            </w:r>
          </w:p>
          <w:p w:rsidR="0072499D" w:rsidRPr="001C10AD" w:rsidRDefault="0072499D" w:rsidP="003C2C82"/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ind w:firstLine="432"/>
              <w:jc w:val="both"/>
            </w:pPr>
            <w:r w:rsidRPr="001C10AD">
              <w:lastRenderedPageBreak/>
              <w:t xml:space="preserve">Выдающийся композитор. Многообразие творчества. Преобладание вокальных жанров. </w:t>
            </w:r>
            <w:r w:rsidRPr="001C10AD">
              <w:lastRenderedPageBreak/>
              <w:t xml:space="preserve">Главный образ творчества – Отечество, народ в поворотные моменты истории, образ человека с богатым, сложным, поэтическим, духовным миром, нравственной чистотой идеалов. Главное выразительное средство – мелодия. Поиски естественной, живой речи современного человека, что роднит его с Мусоргским. Претворение интонационных пластов крестьянской песни, городского мелоса, революционной и массовой песни, знаменных распевов, обрядовых попевок. Народность – основное качество. Поэтический реализм стиля. Роль камерно-вокальной и хоровой музыки. 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>«</w:t>
            </w:r>
            <w:r w:rsidRPr="001C10AD">
              <w:rPr>
                <w:u w:val="single"/>
              </w:rPr>
              <w:t>Поэма памяти Сергея Есенина».</w:t>
            </w:r>
            <w:r w:rsidRPr="001C10AD">
              <w:t xml:space="preserve"> Переплетение черт оратории, кантаты, вокального цикла. Обращение к Есенину – гражданский, социальный аспект. «Монументализация» героя, не нарушая при этом лиричности. Тема Родины и революции.</w:t>
            </w:r>
            <w:r w:rsidRPr="001C10AD">
              <w:tab/>
              <w:t xml:space="preserve">Характеристика частей поэмы. </w:t>
            </w:r>
          </w:p>
          <w:p w:rsidR="0072499D" w:rsidRPr="001C10AD" w:rsidRDefault="0072499D" w:rsidP="003C2C82">
            <w:pPr>
              <w:ind w:firstLine="432"/>
              <w:jc w:val="both"/>
            </w:pPr>
            <w:r w:rsidRPr="001C10AD">
              <w:t xml:space="preserve"> «Патетическая оратория</w:t>
            </w:r>
            <w:r w:rsidRPr="001C10AD">
              <w:rPr>
                <w:b/>
              </w:rPr>
              <w:t>».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2B61D0" w:rsidP="003C2C82">
            <w:pPr>
              <w:jc w:val="center"/>
            </w:pPr>
            <w:r>
              <w:lastRenderedPageBreak/>
              <w:t>2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  <w:p w:rsidR="0072499D" w:rsidRPr="001C10AD" w:rsidRDefault="0072499D" w:rsidP="003C2C82">
            <w:pPr>
              <w:jc w:val="center"/>
            </w:pPr>
          </w:p>
          <w:p w:rsidR="0072499D" w:rsidRPr="001C10AD" w:rsidRDefault="0072499D" w:rsidP="003C2C82">
            <w:pPr>
              <w:jc w:val="center"/>
            </w:pPr>
          </w:p>
          <w:p w:rsidR="0072499D" w:rsidRPr="001C10AD" w:rsidRDefault="0072499D" w:rsidP="003C2C82">
            <w:pPr>
              <w:jc w:val="center"/>
            </w:pPr>
          </w:p>
          <w:p w:rsidR="0072499D" w:rsidRPr="001C10AD" w:rsidRDefault="0072499D" w:rsidP="003C2C82">
            <w:pPr>
              <w:jc w:val="center"/>
            </w:pPr>
          </w:p>
          <w:p w:rsidR="0072499D" w:rsidRPr="001C10AD" w:rsidRDefault="0072499D" w:rsidP="003C2C82">
            <w:pPr>
              <w:jc w:val="center"/>
            </w:pPr>
          </w:p>
          <w:p w:rsidR="0072499D" w:rsidRPr="001C10AD" w:rsidRDefault="0072499D" w:rsidP="003C2C82">
            <w:pPr>
              <w:jc w:val="center"/>
            </w:pPr>
          </w:p>
          <w:p w:rsidR="0072499D" w:rsidRPr="001C10AD" w:rsidRDefault="0072499D" w:rsidP="003C2C82">
            <w:pPr>
              <w:jc w:val="center"/>
            </w:pPr>
          </w:p>
          <w:p w:rsidR="0072499D" w:rsidRPr="001C10AD" w:rsidRDefault="0072499D" w:rsidP="003C2C82">
            <w:pPr>
              <w:jc w:val="center"/>
            </w:pPr>
          </w:p>
          <w:p w:rsidR="0072499D" w:rsidRPr="001C10AD" w:rsidRDefault="0072499D" w:rsidP="003C2C82">
            <w:pPr>
              <w:jc w:val="center"/>
            </w:pPr>
          </w:p>
          <w:p w:rsidR="0072499D" w:rsidRPr="001C10AD" w:rsidRDefault="0072499D" w:rsidP="003C2C82">
            <w:pPr>
              <w:jc w:val="center"/>
            </w:pPr>
          </w:p>
          <w:p w:rsidR="0072499D" w:rsidRPr="001C10AD" w:rsidRDefault="0072499D" w:rsidP="003C2C82">
            <w:pPr>
              <w:jc w:val="center"/>
            </w:pPr>
          </w:p>
          <w:p w:rsidR="0072499D" w:rsidRPr="001C10AD" w:rsidRDefault="0072499D" w:rsidP="003C2C82">
            <w:pPr>
              <w:jc w:val="center"/>
            </w:pPr>
          </w:p>
          <w:p w:rsidR="0072499D" w:rsidRPr="001C10AD" w:rsidRDefault="0072499D" w:rsidP="003C2C82">
            <w:pPr>
              <w:jc w:val="center"/>
            </w:pPr>
          </w:p>
          <w:p w:rsidR="0072499D" w:rsidRPr="001C10AD" w:rsidRDefault="0072499D" w:rsidP="003C2C82">
            <w:pPr>
              <w:jc w:val="center"/>
            </w:pPr>
          </w:p>
          <w:p w:rsidR="0072499D" w:rsidRPr="001C10AD" w:rsidRDefault="0072499D" w:rsidP="003C2C82">
            <w:pPr>
              <w:jc w:val="center"/>
            </w:pPr>
          </w:p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455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>Практические занятия:</w:t>
            </w:r>
            <w:r w:rsidRPr="001C10AD">
              <w:t xml:space="preserve"> прослушивание «Поэмы памяти Сергея Есенина», романсов.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2B61D0" w:rsidP="003C2C82">
            <w:pPr>
              <w:jc w:val="center"/>
            </w:pPr>
            <w:r>
              <w:t>2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355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Cs/>
              </w:rPr>
            </w:pPr>
            <w:r w:rsidRPr="001C10AD">
              <w:rPr>
                <w:b/>
              </w:rPr>
              <w:t>Контрольные работы: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72499D" w:rsidP="003C2C82">
            <w:pPr>
              <w:jc w:val="center"/>
            </w:pPr>
            <w:r w:rsidRPr="001C10AD">
              <w:t>2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  <w:tr w:rsidR="0072499D" w:rsidRPr="001C10AD" w:rsidTr="00111FB7">
        <w:trPr>
          <w:trHeight w:val="673"/>
        </w:trPr>
        <w:tc>
          <w:tcPr>
            <w:tcW w:w="2834" w:type="dxa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  <w:rPr>
                <w:b/>
              </w:rPr>
            </w:pPr>
          </w:p>
        </w:tc>
        <w:tc>
          <w:tcPr>
            <w:tcW w:w="10066" w:type="dxa"/>
            <w:shd w:val="clear" w:color="auto" w:fill="auto"/>
          </w:tcPr>
          <w:p w:rsidR="0072499D" w:rsidRPr="001C10AD" w:rsidRDefault="0072499D" w:rsidP="003C2C82">
            <w:pPr>
              <w:jc w:val="both"/>
              <w:rPr>
                <w:b/>
              </w:rPr>
            </w:pPr>
            <w:r w:rsidRPr="001C10AD">
              <w:rPr>
                <w:b/>
              </w:rPr>
              <w:t xml:space="preserve">Самостоятельная работа: </w:t>
            </w:r>
            <w:r w:rsidRPr="001C10AD">
              <w:t>законспектировать биографию. Прослушать музыку к повести А. Пушкина «Метель».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2499D" w:rsidRPr="001C10AD" w:rsidRDefault="002B61D0" w:rsidP="003C2C82">
            <w:pPr>
              <w:jc w:val="center"/>
            </w:pPr>
            <w:r>
              <w:t>3</w:t>
            </w:r>
          </w:p>
        </w:tc>
        <w:tc>
          <w:tcPr>
            <w:tcW w:w="1280" w:type="dxa"/>
            <w:gridSpan w:val="3"/>
            <w:vMerge/>
            <w:shd w:val="clear" w:color="auto" w:fill="auto"/>
          </w:tcPr>
          <w:p w:rsidR="0072499D" w:rsidRPr="001C10AD" w:rsidRDefault="0072499D" w:rsidP="003C2C82">
            <w:pPr>
              <w:jc w:val="center"/>
            </w:pPr>
          </w:p>
        </w:tc>
      </w:tr>
    </w:tbl>
    <w:p w:rsidR="00884D3E" w:rsidRDefault="00884D3E" w:rsidP="003E2917">
      <w:pPr>
        <w:pStyle w:val="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  <w:sectPr w:rsidR="00884D3E" w:rsidSect="0072499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E2917" w:rsidRPr="001C10AD" w:rsidRDefault="003E2917" w:rsidP="00884D3E">
      <w:pPr>
        <w:pStyle w:val="1"/>
        <w:numPr>
          <w:ilvl w:val="0"/>
          <w:numId w:val="4"/>
        </w:numPr>
        <w:tabs>
          <w:tab w:val="clear" w:pos="644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42"/>
        <w:jc w:val="center"/>
        <w:rPr>
          <w:b/>
          <w:caps/>
        </w:rPr>
      </w:pPr>
      <w:r w:rsidRPr="001C10AD">
        <w:rPr>
          <w:b/>
          <w:caps/>
        </w:rPr>
        <w:lastRenderedPageBreak/>
        <w:t xml:space="preserve">Контроль и оценка результатов освоения </w:t>
      </w:r>
    </w:p>
    <w:p w:rsidR="003E2917" w:rsidRPr="001C10AD" w:rsidRDefault="003E2917" w:rsidP="00884D3E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b/>
          <w:caps/>
        </w:rPr>
      </w:pPr>
      <w:r w:rsidRPr="001C10AD">
        <w:rPr>
          <w:b/>
          <w:caps/>
        </w:rPr>
        <w:t>Дисциплины</w:t>
      </w:r>
    </w:p>
    <w:p w:rsidR="003E2917" w:rsidRPr="001C10AD" w:rsidRDefault="003E2917" w:rsidP="00884D3E">
      <w:pPr>
        <w:tabs>
          <w:tab w:val="num" w:pos="0"/>
        </w:tabs>
        <w:ind w:hanging="142"/>
      </w:pPr>
    </w:p>
    <w:p w:rsidR="003E2917" w:rsidRPr="001C10AD" w:rsidRDefault="003E2917" w:rsidP="00E1648B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</w:pPr>
      <w:r w:rsidRPr="001C10AD">
        <w:rPr>
          <w:b/>
          <w:i/>
        </w:rPr>
        <w:t>Контрольи оценка</w:t>
      </w:r>
      <w:r w:rsidRPr="001C10AD">
        <w:t>качества освоения дисциплины осуществляется преподавателем в процессе проведения текущего контроля успеваемости и промежуточной аттестации с помощью оценочных средств: тесты, типовые самостоятельные задания, контрольные работы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230"/>
      </w:tblGrid>
      <w:tr w:rsidR="003E2917" w:rsidRPr="001C10AD" w:rsidTr="00E62FB8">
        <w:tc>
          <w:tcPr>
            <w:tcW w:w="5778" w:type="dxa"/>
          </w:tcPr>
          <w:p w:rsidR="003E2917" w:rsidRPr="001C10AD" w:rsidRDefault="003E2917" w:rsidP="00884D3E">
            <w:pPr>
              <w:tabs>
                <w:tab w:val="num" w:pos="0"/>
              </w:tabs>
              <w:ind w:hanging="142"/>
              <w:jc w:val="center"/>
              <w:rPr>
                <w:b/>
              </w:rPr>
            </w:pPr>
            <w:r w:rsidRPr="001C10AD">
              <w:rPr>
                <w:b/>
              </w:rPr>
              <w:t>Результаты обучения</w:t>
            </w:r>
          </w:p>
          <w:p w:rsidR="003E2917" w:rsidRPr="001C10AD" w:rsidRDefault="003E2917" w:rsidP="00884D3E">
            <w:pPr>
              <w:tabs>
                <w:tab w:val="num" w:pos="0"/>
              </w:tabs>
              <w:ind w:hanging="142"/>
              <w:jc w:val="center"/>
              <w:rPr>
                <w:b/>
              </w:rPr>
            </w:pPr>
            <w:r w:rsidRPr="001C10AD">
              <w:rPr>
                <w:b/>
              </w:rPr>
              <w:t>(освоенные умения, усвоенные знания)</w:t>
            </w:r>
          </w:p>
        </w:tc>
        <w:tc>
          <w:tcPr>
            <w:tcW w:w="4230" w:type="dxa"/>
          </w:tcPr>
          <w:p w:rsidR="003E2917" w:rsidRPr="001C10AD" w:rsidRDefault="003E2917" w:rsidP="00884D3E">
            <w:pPr>
              <w:tabs>
                <w:tab w:val="num" w:pos="0"/>
              </w:tabs>
              <w:ind w:hanging="142"/>
              <w:jc w:val="center"/>
              <w:rPr>
                <w:b/>
              </w:rPr>
            </w:pPr>
            <w:r w:rsidRPr="001C10A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3E2917" w:rsidRPr="001C10AD" w:rsidTr="00E62FB8">
        <w:tc>
          <w:tcPr>
            <w:tcW w:w="5778" w:type="dxa"/>
          </w:tcPr>
          <w:p w:rsidR="003E2917" w:rsidRPr="00FD3D9C" w:rsidRDefault="003E2917" w:rsidP="00FD3D9C">
            <w:r w:rsidRPr="00FD3D9C">
              <w:t>Умения:</w:t>
            </w:r>
          </w:p>
        </w:tc>
        <w:tc>
          <w:tcPr>
            <w:tcW w:w="4230" w:type="dxa"/>
          </w:tcPr>
          <w:p w:rsidR="003E2917" w:rsidRPr="001C10AD" w:rsidRDefault="003E2917" w:rsidP="00884D3E">
            <w:pPr>
              <w:tabs>
                <w:tab w:val="num" w:pos="0"/>
              </w:tabs>
              <w:ind w:hanging="142"/>
              <w:jc w:val="both"/>
              <w:rPr>
                <w:b/>
              </w:rPr>
            </w:pPr>
          </w:p>
        </w:tc>
      </w:tr>
      <w:tr w:rsidR="003E2917" w:rsidRPr="001C10AD" w:rsidTr="00E62FB8">
        <w:tc>
          <w:tcPr>
            <w:tcW w:w="5778" w:type="dxa"/>
          </w:tcPr>
          <w:p w:rsidR="003E2917" w:rsidRPr="00FD3D9C" w:rsidRDefault="003E2917" w:rsidP="00FD3D9C">
            <w:r w:rsidRPr="00FD3D9C">
              <w:t>У.1. Ориентироваться в музыкальных произведениях различных направлений, стилей и жанров;</w:t>
            </w:r>
          </w:p>
          <w:p w:rsidR="003E2917" w:rsidRPr="00FD3D9C" w:rsidRDefault="003E2917" w:rsidP="00FD3D9C">
            <w:r w:rsidRPr="00FD3D9C">
              <w:t xml:space="preserve">У.2. Выполнять теоретический и исполнительский анализ музыкального произведения; </w:t>
            </w:r>
          </w:p>
          <w:p w:rsidR="003E2917" w:rsidRPr="00FD3D9C" w:rsidRDefault="003E2917" w:rsidP="00FD3D9C">
            <w:r w:rsidRPr="00FD3D9C">
              <w:t xml:space="preserve">У.3. Характеризовать выразительные средства в контексте содержания музыкального произведения; </w:t>
            </w:r>
          </w:p>
          <w:p w:rsidR="003E2917" w:rsidRPr="00FD3D9C" w:rsidRDefault="003E2917" w:rsidP="00FD3D9C">
            <w:r w:rsidRPr="00FD3D9C">
              <w:t>У.4. 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3E2917" w:rsidRPr="00FD3D9C" w:rsidRDefault="003E2917" w:rsidP="00FD3D9C">
            <w:r w:rsidRPr="00FD3D9C">
              <w:t>У.5. Выполнять сравнительный анализ различных редакций музыкального произведения;</w:t>
            </w:r>
          </w:p>
          <w:p w:rsidR="003E2917" w:rsidRPr="00FD3D9C" w:rsidRDefault="003E2917" w:rsidP="00FD3D9C">
            <w:r w:rsidRPr="00FD3D9C">
              <w:t>У.6. Работать со звукозаписывающей аппаратурой;</w:t>
            </w:r>
          </w:p>
        </w:tc>
        <w:tc>
          <w:tcPr>
            <w:tcW w:w="4230" w:type="dxa"/>
          </w:tcPr>
          <w:p w:rsidR="003E2917" w:rsidRPr="00FD3D9C" w:rsidRDefault="003E2917" w:rsidP="00FD3D9C"/>
          <w:p w:rsidR="003E2917" w:rsidRPr="00FD3D9C" w:rsidRDefault="003E2917" w:rsidP="00FD3D9C">
            <w:r w:rsidRPr="00FD3D9C">
              <w:t>Письменная работа</w:t>
            </w:r>
          </w:p>
          <w:p w:rsidR="003E2917" w:rsidRPr="00FD3D9C" w:rsidRDefault="003E2917" w:rsidP="00FD3D9C"/>
          <w:p w:rsidR="003E2917" w:rsidRPr="00FD3D9C" w:rsidRDefault="003E2917" w:rsidP="00FD3D9C">
            <w:r w:rsidRPr="00FD3D9C">
              <w:t>Устный опрос или письменная работа</w:t>
            </w:r>
          </w:p>
          <w:p w:rsidR="003E2917" w:rsidRPr="00FD3D9C" w:rsidRDefault="003E2917" w:rsidP="00FD3D9C"/>
          <w:p w:rsidR="003E2917" w:rsidRPr="00FD3D9C" w:rsidRDefault="003E2917" w:rsidP="00FD3D9C">
            <w:r w:rsidRPr="00FD3D9C">
              <w:t>Внеаудиторная самостоятельная работа</w:t>
            </w:r>
          </w:p>
          <w:p w:rsidR="003E2917" w:rsidRPr="00FD3D9C" w:rsidRDefault="003E2917" w:rsidP="00FD3D9C"/>
          <w:p w:rsidR="003E2917" w:rsidRPr="00FD3D9C" w:rsidRDefault="003E2917" w:rsidP="00FD3D9C"/>
          <w:p w:rsidR="003E2917" w:rsidRPr="00FD3D9C" w:rsidRDefault="003E2917" w:rsidP="00FD3D9C"/>
          <w:p w:rsidR="003E2917" w:rsidRPr="00FD3D9C" w:rsidRDefault="003E2917" w:rsidP="00FD3D9C"/>
          <w:p w:rsidR="003E2917" w:rsidRPr="00FD3D9C" w:rsidRDefault="003E2917" w:rsidP="00FD3D9C">
            <w:r w:rsidRPr="00FD3D9C">
              <w:t>Устный опрос или письменная работа</w:t>
            </w:r>
          </w:p>
          <w:p w:rsidR="003E2917" w:rsidRPr="001C10AD" w:rsidRDefault="003E2917" w:rsidP="00FD3D9C">
            <w:r w:rsidRPr="00FD3D9C">
              <w:t>Внеаудиторная</w:t>
            </w:r>
            <w:r w:rsidRPr="001C10AD">
              <w:t xml:space="preserve"> самостоятельная работа</w:t>
            </w:r>
          </w:p>
        </w:tc>
      </w:tr>
      <w:tr w:rsidR="003E2917" w:rsidRPr="001C10AD" w:rsidTr="00E62FB8">
        <w:tc>
          <w:tcPr>
            <w:tcW w:w="5778" w:type="dxa"/>
          </w:tcPr>
          <w:p w:rsidR="003E2917" w:rsidRPr="00FD3D9C" w:rsidRDefault="003E2917" w:rsidP="00FD3D9C">
            <w:r w:rsidRPr="00FD3D9C">
              <w:t>Знания:</w:t>
            </w:r>
          </w:p>
        </w:tc>
        <w:tc>
          <w:tcPr>
            <w:tcW w:w="4230" w:type="dxa"/>
          </w:tcPr>
          <w:p w:rsidR="003E2917" w:rsidRPr="00FD3D9C" w:rsidRDefault="003E2917" w:rsidP="00FD3D9C"/>
        </w:tc>
      </w:tr>
      <w:tr w:rsidR="003E2917" w:rsidRPr="001C10AD" w:rsidTr="00E62FB8">
        <w:tc>
          <w:tcPr>
            <w:tcW w:w="5778" w:type="dxa"/>
          </w:tcPr>
          <w:p w:rsidR="003E2917" w:rsidRPr="00FD3D9C" w:rsidRDefault="003E2917" w:rsidP="00FD3D9C">
            <w:r w:rsidRPr="00FD3D9C">
              <w:t>В результате освоения учебной дисциплины обучающийся должен знать:</w:t>
            </w:r>
          </w:p>
          <w:p w:rsidR="003E2917" w:rsidRPr="00FD3D9C" w:rsidRDefault="003E2917" w:rsidP="00FD3D9C">
            <w:r w:rsidRPr="00FD3D9C">
              <w:t>З.1. О роли и значении музыкального искусства в системе культуры;</w:t>
            </w:r>
          </w:p>
          <w:p w:rsidR="003E2917" w:rsidRPr="00FD3D9C" w:rsidRDefault="003E2917" w:rsidP="00FD3D9C">
            <w:r w:rsidRPr="00FD3D9C">
              <w:t xml:space="preserve">З.2. Основные исторические периоды развития музыкальной культуры, основные направления, стили и жанры; </w:t>
            </w:r>
          </w:p>
          <w:p w:rsidR="003E2917" w:rsidRPr="00FD3D9C" w:rsidRDefault="003E2917" w:rsidP="00FD3D9C">
            <w:r w:rsidRPr="00FD3D9C">
              <w:t>З.3. Основные этапы развития отечественной и зарубежной музыки от музыкального искусства древности и античного периода до современного периода, включая музыкальное искусство ХХ – XXI веков;</w:t>
            </w:r>
          </w:p>
          <w:p w:rsidR="003E2917" w:rsidRPr="00FD3D9C" w:rsidRDefault="003E2917" w:rsidP="00FD3D9C">
            <w:r w:rsidRPr="00FD3D9C">
              <w:t>З.4. Особенности национальных традиций, фольклорные истоки музыки;</w:t>
            </w:r>
          </w:p>
          <w:p w:rsidR="003E2917" w:rsidRPr="00FD3D9C" w:rsidRDefault="003E2917" w:rsidP="00FD3D9C">
            <w:r w:rsidRPr="00FD3D9C">
              <w:t>З.5. Творческие биографии крупнейших русских и зарубежных композиторов;</w:t>
            </w:r>
          </w:p>
          <w:p w:rsidR="003E2917" w:rsidRPr="00FD3D9C" w:rsidRDefault="003E2917" w:rsidP="00FD3D9C">
            <w:r w:rsidRPr="00FD3D9C">
              <w:t>З.6. 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</w:t>
            </w:r>
          </w:p>
          <w:p w:rsidR="003E2917" w:rsidRPr="00FD3D9C" w:rsidRDefault="003E2917" w:rsidP="00FD3D9C">
            <w:r w:rsidRPr="00FD3D9C">
              <w:t>З.7. Теоретические основы музыкального искусства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      </w:r>
          </w:p>
        </w:tc>
        <w:tc>
          <w:tcPr>
            <w:tcW w:w="4230" w:type="dxa"/>
          </w:tcPr>
          <w:p w:rsidR="003E2917" w:rsidRPr="00FD3D9C" w:rsidRDefault="003E2917" w:rsidP="00FD3D9C"/>
          <w:p w:rsidR="003E2917" w:rsidRPr="00FD3D9C" w:rsidRDefault="003E2917" w:rsidP="00FD3D9C"/>
          <w:p w:rsidR="003E2917" w:rsidRPr="00FD3D9C" w:rsidRDefault="003E2917" w:rsidP="00FD3D9C">
            <w:r w:rsidRPr="00FD3D9C">
              <w:t>Устный опрос</w:t>
            </w:r>
          </w:p>
          <w:p w:rsidR="003E2917" w:rsidRPr="00FD3D9C" w:rsidRDefault="003E2917" w:rsidP="00FD3D9C"/>
          <w:p w:rsidR="003E2917" w:rsidRDefault="003E2917" w:rsidP="00FD3D9C"/>
          <w:p w:rsidR="003E2917" w:rsidRPr="00FD3D9C" w:rsidRDefault="003E2917" w:rsidP="00FD3D9C">
            <w:r w:rsidRPr="00FD3D9C">
              <w:t>Устный опрос</w:t>
            </w:r>
          </w:p>
          <w:p w:rsidR="003E2917" w:rsidRPr="00FD3D9C" w:rsidRDefault="003E2917" w:rsidP="00FD3D9C"/>
          <w:p w:rsidR="003E2917" w:rsidRPr="00FD3D9C" w:rsidRDefault="003E2917" w:rsidP="00FD3D9C"/>
          <w:p w:rsidR="003E2917" w:rsidRPr="00FD3D9C" w:rsidRDefault="003E2917" w:rsidP="00FD3D9C">
            <w:r w:rsidRPr="00FD3D9C">
              <w:t>Устный опрос</w:t>
            </w:r>
          </w:p>
          <w:p w:rsidR="003E2917" w:rsidRPr="00FD3D9C" w:rsidRDefault="003E2917" w:rsidP="00FD3D9C"/>
          <w:p w:rsidR="003E2917" w:rsidRDefault="003E2917" w:rsidP="00FD3D9C"/>
          <w:p w:rsidR="008B2C4E" w:rsidRPr="00FD3D9C" w:rsidRDefault="008B2C4E" w:rsidP="00FD3D9C"/>
          <w:p w:rsidR="003E2917" w:rsidRPr="00FD3D9C" w:rsidRDefault="003E2917" w:rsidP="00FD3D9C">
            <w:r w:rsidRPr="00FD3D9C">
              <w:t>Внеаудиторная самостоятельная работа</w:t>
            </w:r>
          </w:p>
          <w:p w:rsidR="003E2917" w:rsidRPr="00FD3D9C" w:rsidRDefault="003E2917" w:rsidP="00FD3D9C">
            <w:r w:rsidRPr="00FD3D9C">
              <w:t>Работа с литературой, выполнение индивидуальных заданий.</w:t>
            </w:r>
          </w:p>
          <w:p w:rsidR="003E2917" w:rsidRPr="00FD3D9C" w:rsidRDefault="003E2917" w:rsidP="00FD3D9C">
            <w:r w:rsidRPr="00FD3D9C">
              <w:t>Музыкальная викторина</w:t>
            </w:r>
          </w:p>
          <w:p w:rsidR="003E2917" w:rsidRPr="00FD3D9C" w:rsidRDefault="003E2917" w:rsidP="00FD3D9C"/>
          <w:p w:rsidR="003E2917" w:rsidRPr="00FD3D9C" w:rsidRDefault="003E2917" w:rsidP="00FD3D9C"/>
          <w:p w:rsidR="003E2917" w:rsidRPr="00FD3D9C" w:rsidRDefault="003E2917" w:rsidP="00FD3D9C"/>
          <w:p w:rsidR="003E2917" w:rsidRPr="00FD3D9C" w:rsidRDefault="003E2917" w:rsidP="00FD3D9C"/>
        </w:tc>
      </w:tr>
    </w:tbl>
    <w:p w:rsidR="00486303" w:rsidRDefault="00486303" w:rsidP="00E1648B">
      <w:pPr>
        <w:tabs>
          <w:tab w:val="num" w:pos="0"/>
        </w:tabs>
        <w:jc w:val="both"/>
      </w:pPr>
    </w:p>
    <w:p w:rsidR="00486303" w:rsidRDefault="00486303" w:rsidP="00E1648B">
      <w:pPr>
        <w:tabs>
          <w:tab w:val="num" w:pos="0"/>
        </w:tabs>
        <w:jc w:val="both"/>
      </w:pPr>
    </w:p>
    <w:p w:rsidR="00486303" w:rsidRDefault="00486303" w:rsidP="00E1648B">
      <w:pPr>
        <w:tabs>
          <w:tab w:val="num" w:pos="0"/>
        </w:tabs>
        <w:jc w:val="both"/>
      </w:pPr>
    </w:p>
    <w:p w:rsidR="003E2917" w:rsidRPr="001C10AD" w:rsidRDefault="003E2917" w:rsidP="00E1648B">
      <w:pPr>
        <w:tabs>
          <w:tab w:val="num" w:pos="0"/>
        </w:tabs>
        <w:jc w:val="both"/>
      </w:pPr>
      <w:r w:rsidRPr="001C10AD">
        <w:lastRenderedPageBreak/>
        <w:t xml:space="preserve">Для проверки знаний и умений в соответствии с учебным планом вводятся: </w:t>
      </w:r>
    </w:p>
    <w:p w:rsidR="003E2917" w:rsidRPr="001C10AD" w:rsidRDefault="003E2917" w:rsidP="00884D3E">
      <w:pPr>
        <w:tabs>
          <w:tab w:val="num" w:pos="0"/>
        </w:tabs>
        <w:ind w:hanging="142"/>
        <w:jc w:val="both"/>
      </w:pPr>
      <w:r w:rsidRPr="001C10AD">
        <w:t>Зачёт – 8 семестр.</w:t>
      </w:r>
    </w:p>
    <w:p w:rsidR="00E1648B" w:rsidRDefault="003E2917" w:rsidP="005C6257">
      <w:pPr>
        <w:tabs>
          <w:tab w:val="num" w:pos="0"/>
        </w:tabs>
        <w:ind w:hanging="142"/>
      </w:pPr>
      <w:r w:rsidRPr="001C10AD">
        <w:t>Рефераты – 4 и 6 семестры.</w:t>
      </w:r>
    </w:p>
    <w:p w:rsidR="00486303" w:rsidRPr="005C6257" w:rsidRDefault="00486303" w:rsidP="005C6257">
      <w:pPr>
        <w:tabs>
          <w:tab w:val="num" w:pos="0"/>
        </w:tabs>
        <w:ind w:hanging="142"/>
      </w:pPr>
    </w:p>
    <w:p w:rsidR="00E1648B" w:rsidRPr="00486303" w:rsidRDefault="003E2917" w:rsidP="00486303">
      <w:pPr>
        <w:tabs>
          <w:tab w:val="num" w:pos="0"/>
        </w:tabs>
        <w:ind w:hanging="142"/>
        <w:jc w:val="center"/>
        <w:rPr>
          <w:b/>
        </w:rPr>
      </w:pPr>
      <w:r w:rsidRPr="001C10AD">
        <w:rPr>
          <w:b/>
        </w:rPr>
        <w:t xml:space="preserve">Требования к содержанию текущего, промежуточного и итогового контроля </w:t>
      </w:r>
    </w:p>
    <w:p w:rsidR="00E1648B" w:rsidRPr="00486303" w:rsidRDefault="00E1648B" w:rsidP="00486303">
      <w:pPr>
        <w:jc w:val="center"/>
        <w:rPr>
          <w:b/>
        </w:rPr>
      </w:pPr>
      <w:r w:rsidRPr="00E1648B">
        <w:rPr>
          <w:b/>
        </w:rPr>
        <w:t>Экзаменационные требования</w:t>
      </w:r>
    </w:p>
    <w:p w:rsidR="00E1648B" w:rsidRPr="00E1648B" w:rsidRDefault="00E1648B" w:rsidP="00E1648B">
      <w:pPr>
        <w:jc w:val="both"/>
        <w:rPr>
          <w:color w:val="FF0000"/>
        </w:rPr>
      </w:pPr>
      <w:r w:rsidRPr="00E1648B">
        <w:rPr>
          <w:color w:val="FF0000"/>
        </w:rPr>
        <w:tab/>
        <w:t>Экзамен состоит из устного ответа на 2 вопроса экзаменационного билета и проверки знаний музыкального материала на слух. Первый из вопросов билета предусматривает в ответе анализ (разбор, произведения, характеристику). Второй вопрос должен иметь содержание исторического, биографического или музыкально-стилистического порядка, не связанного с разбором произведения.</w:t>
      </w:r>
    </w:p>
    <w:p w:rsidR="00E1648B" w:rsidRPr="00E1648B" w:rsidRDefault="00E1648B" w:rsidP="00E1648B">
      <w:pPr>
        <w:jc w:val="both"/>
        <w:rPr>
          <w:color w:val="FF0000"/>
        </w:rPr>
      </w:pPr>
      <w:r w:rsidRPr="00E1648B">
        <w:rPr>
          <w:color w:val="FF0000"/>
        </w:rPr>
        <w:tab/>
        <w:t>Продолжительность ответа не более 25 минут. Педагог должен четко определить для учащихся тот минимум сведений, который он полагает обязательно для ответа, и приемы построения ответа. Например, по произведениям: сначала общая характеристика произведения. Сюда могут входить такие сведения, как время создания, место в творческом пути, историческое значение сочинения, характеристика особенностей его жанра, образный строй сочинения в целом. Затем раскрытие и доказательства сказанного на примерах из данного сочинения. Далее раскрытие о сочинении в целом: пример, строение цикла, его особенности, тематическая зависимость между частями, тип контраста частей, характер и направление развития тем и образов в целом; далее практический анализ отрезка (характеристика тематизма, способы изложения их в стилистической определенности). Нецелесообразно делать большую оперу темой экзаменационного вопроса. Может быть задано рассмотрение отдельных картин или действия, либо несколько взаимосвязанных картин («Фантастическая картина» в опере «Садко»), в других случаях характеристика какого-либо образа.</w:t>
      </w:r>
    </w:p>
    <w:p w:rsidR="00E1648B" w:rsidRPr="00E1648B" w:rsidRDefault="00E1648B" w:rsidP="00E1648B">
      <w:pPr>
        <w:rPr>
          <w:b/>
          <w:color w:val="FF0000"/>
        </w:rPr>
      </w:pPr>
    </w:p>
    <w:p w:rsidR="00E1648B" w:rsidRPr="00E1648B" w:rsidRDefault="00E1648B" w:rsidP="00E1648B">
      <w:pPr>
        <w:jc w:val="center"/>
        <w:rPr>
          <w:color w:val="FF0000"/>
        </w:rPr>
      </w:pPr>
      <w:r w:rsidRPr="00E1648B">
        <w:rPr>
          <w:b/>
          <w:color w:val="FF0000"/>
        </w:rPr>
        <w:t>Примерные экзаменационные билеты</w:t>
      </w:r>
      <w:r w:rsidRPr="00E1648B">
        <w:rPr>
          <w:color w:val="FF0000"/>
        </w:rPr>
        <w:t>.</w:t>
      </w:r>
    </w:p>
    <w:p w:rsidR="00E1648B" w:rsidRPr="00E1648B" w:rsidRDefault="00E1648B" w:rsidP="00E1648B">
      <w:pPr>
        <w:jc w:val="both"/>
        <w:rPr>
          <w:color w:val="FF0000"/>
        </w:rPr>
      </w:pPr>
      <w:r w:rsidRPr="00E1648B">
        <w:rPr>
          <w:color w:val="FF0000"/>
        </w:rPr>
        <w:t>1. И.С. Бах. Характеристика творчества.</w:t>
      </w:r>
    </w:p>
    <w:p w:rsidR="00E1648B" w:rsidRPr="00E1648B" w:rsidRDefault="00E1648B" w:rsidP="00E1648B">
      <w:pPr>
        <w:jc w:val="both"/>
        <w:rPr>
          <w:color w:val="FF0000"/>
        </w:rPr>
      </w:pPr>
      <w:r w:rsidRPr="00E1648B">
        <w:rPr>
          <w:color w:val="FF0000"/>
        </w:rPr>
        <w:t>2. К.М. Вебер. Опера «Вольный стрелок».</w:t>
      </w:r>
    </w:p>
    <w:p w:rsidR="00E1648B" w:rsidRPr="00E1648B" w:rsidRDefault="00E1648B" w:rsidP="00E1648B">
      <w:pPr>
        <w:jc w:val="both"/>
        <w:rPr>
          <w:color w:val="FF0000"/>
        </w:rPr>
      </w:pPr>
    </w:p>
    <w:p w:rsidR="00E1648B" w:rsidRPr="00E1648B" w:rsidRDefault="00E1648B" w:rsidP="00E1648B">
      <w:pPr>
        <w:jc w:val="both"/>
        <w:rPr>
          <w:color w:val="FF0000"/>
        </w:rPr>
      </w:pPr>
      <w:r w:rsidRPr="00E1648B">
        <w:rPr>
          <w:color w:val="FF0000"/>
        </w:rPr>
        <w:t>1. Ф. Шуберт. Вокальное творчество.</w:t>
      </w:r>
    </w:p>
    <w:p w:rsidR="00E1648B" w:rsidRPr="00E1648B" w:rsidRDefault="00E1648B" w:rsidP="00E1648B">
      <w:pPr>
        <w:jc w:val="both"/>
        <w:rPr>
          <w:color w:val="FF0000"/>
        </w:rPr>
      </w:pPr>
      <w:r w:rsidRPr="00E1648B">
        <w:rPr>
          <w:color w:val="FF0000"/>
        </w:rPr>
        <w:t>2. Ж. Бизе. Опера «Кармен».</w:t>
      </w:r>
    </w:p>
    <w:p w:rsidR="00E1648B" w:rsidRPr="00E1648B" w:rsidRDefault="00E1648B" w:rsidP="00E1648B">
      <w:pPr>
        <w:jc w:val="both"/>
        <w:rPr>
          <w:color w:val="FF0000"/>
        </w:rPr>
      </w:pPr>
    </w:p>
    <w:p w:rsidR="00E1648B" w:rsidRPr="00E1648B" w:rsidRDefault="00E1648B" w:rsidP="00E1648B">
      <w:pPr>
        <w:jc w:val="both"/>
        <w:rPr>
          <w:color w:val="FF0000"/>
        </w:rPr>
      </w:pPr>
      <w:smartTag w:uri="urn:schemas-microsoft-com:office:smarttags" w:element="metricconverter">
        <w:smartTagPr>
          <w:attr w:name="ProductID" w:val="1. М"/>
        </w:smartTagPr>
        <w:r w:rsidRPr="00E1648B">
          <w:rPr>
            <w:color w:val="FF0000"/>
          </w:rPr>
          <w:t>1. М</w:t>
        </w:r>
      </w:smartTag>
      <w:r w:rsidRPr="00E1648B">
        <w:rPr>
          <w:color w:val="FF0000"/>
        </w:rPr>
        <w:t>.И.Глинка. Характеристика творчества.</w:t>
      </w:r>
    </w:p>
    <w:p w:rsidR="00E1648B" w:rsidRPr="00E1648B" w:rsidRDefault="00E1648B" w:rsidP="00E1648B">
      <w:pPr>
        <w:jc w:val="both"/>
        <w:rPr>
          <w:color w:val="FF0000"/>
        </w:rPr>
      </w:pPr>
      <w:smartTag w:uri="urn:schemas-microsoft-com:office:smarttags" w:element="metricconverter">
        <w:smartTagPr>
          <w:attr w:name="ProductID" w:val="2. М"/>
        </w:smartTagPr>
        <w:r w:rsidRPr="00E1648B">
          <w:rPr>
            <w:color w:val="FF0000"/>
          </w:rPr>
          <w:t>2. М</w:t>
        </w:r>
      </w:smartTag>
      <w:r w:rsidRPr="00E1648B">
        <w:rPr>
          <w:color w:val="FF0000"/>
        </w:rPr>
        <w:t>.П.Мусоргский. Опера «Борис Годунов».</w:t>
      </w:r>
    </w:p>
    <w:p w:rsidR="00E1648B" w:rsidRPr="00E1648B" w:rsidRDefault="00E1648B" w:rsidP="00E1648B">
      <w:pPr>
        <w:jc w:val="center"/>
        <w:rPr>
          <w:b/>
          <w:color w:val="FF0000"/>
        </w:rPr>
      </w:pPr>
    </w:p>
    <w:p w:rsidR="00E1648B" w:rsidRPr="00E1648B" w:rsidRDefault="00E1648B" w:rsidP="00E1648B">
      <w:pPr>
        <w:jc w:val="both"/>
        <w:rPr>
          <w:color w:val="FF0000"/>
        </w:rPr>
      </w:pPr>
      <w:r w:rsidRPr="00E1648B">
        <w:rPr>
          <w:color w:val="FF0000"/>
        </w:rPr>
        <w:t>1. С.С. Прокофьев. Фортепианное творчество.</w:t>
      </w:r>
    </w:p>
    <w:p w:rsidR="00E1648B" w:rsidRDefault="00E1648B" w:rsidP="00E1648B">
      <w:pPr>
        <w:jc w:val="both"/>
        <w:rPr>
          <w:color w:val="FF0000"/>
        </w:rPr>
      </w:pPr>
      <w:smartTag w:uri="urn:schemas-microsoft-com:office:smarttags" w:element="metricconverter">
        <w:smartTagPr>
          <w:attr w:name="ProductID" w:val="2. Г"/>
        </w:smartTagPr>
        <w:r w:rsidRPr="00E1648B">
          <w:rPr>
            <w:color w:val="FF0000"/>
          </w:rPr>
          <w:t>2. Г</w:t>
        </w:r>
      </w:smartTag>
      <w:r w:rsidRPr="00E1648B">
        <w:rPr>
          <w:color w:val="FF0000"/>
        </w:rPr>
        <w:t>.В. Свиридов. «Поэма памяти Сергея Есенина».</w:t>
      </w:r>
    </w:p>
    <w:p w:rsidR="00E1648B" w:rsidRPr="00E1648B" w:rsidRDefault="00E1648B" w:rsidP="00E1648B">
      <w:pPr>
        <w:jc w:val="both"/>
        <w:rPr>
          <w:color w:val="FF0000"/>
        </w:rPr>
      </w:pPr>
    </w:p>
    <w:p w:rsidR="003E2917" w:rsidRPr="001C10AD" w:rsidRDefault="003E2917" w:rsidP="00884D3E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b/>
          <w:caps/>
        </w:rPr>
      </w:pPr>
      <w:r w:rsidRPr="001C10AD">
        <w:rPr>
          <w:b/>
          <w:caps/>
        </w:rPr>
        <w:t>4. условия реализации программы дисциплины</w:t>
      </w:r>
    </w:p>
    <w:p w:rsidR="003E2917" w:rsidRDefault="003E2917" w:rsidP="00884D3E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b/>
          <w:caps/>
        </w:rPr>
      </w:pPr>
      <w:r w:rsidRPr="001C10AD">
        <w:rPr>
          <w:b/>
          <w:caps/>
        </w:rPr>
        <w:t>«Музыкальная литература»</w:t>
      </w:r>
    </w:p>
    <w:p w:rsidR="005C6257" w:rsidRPr="005C6257" w:rsidRDefault="005C6257" w:rsidP="005C6257"/>
    <w:p w:rsidR="003E2917" w:rsidRPr="001C10AD" w:rsidRDefault="003E2917" w:rsidP="00884D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b/>
          <w:bCs/>
        </w:rPr>
      </w:pPr>
      <w:r w:rsidRPr="001C10AD">
        <w:rPr>
          <w:b/>
          <w:bCs/>
        </w:rPr>
        <w:t>4.1. Требования к минимальному материально-техническому обеспечению</w:t>
      </w:r>
    </w:p>
    <w:p w:rsidR="003E2917" w:rsidRPr="001C10AD" w:rsidRDefault="003E2917" w:rsidP="00884D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</w:pPr>
      <w:r w:rsidRPr="001C10AD">
        <w:t>Реализация программы дисциплины требует наличия учебного кабинета.</w:t>
      </w:r>
    </w:p>
    <w:p w:rsidR="003E2917" w:rsidRPr="001C10AD" w:rsidRDefault="003E2917" w:rsidP="00884D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bCs/>
        </w:rPr>
      </w:pPr>
      <w:r w:rsidRPr="001C10AD">
        <w:rPr>
          <w:bCs/>
        </w:rPr>
        <w:t>Оборудование учебного кабинета:</w:t>
      </w:r>
    </w:p>
    <w:p w:rsidR="003E2917" w:rsidRPr="001C10AD" w:rsidRDefault="003E2917" w:rsidP="00884D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bCs/>
        </w:rPr>
      </w:pPr>
      <w:r w:rsidRPr="001C10AD">
        <w:rPr>
          <w:bCs/>
        </w:rPr>
        <w:t>- фортепиано</w:t>
      </w:r>
    </w:p>
    <w:p w:rsidR="003E2917" w:rsidRPr="001C10AD" w:rsidRDefault="003E2917" w:rsidP="00884D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bCs/>
        </w:rPr>
      </w:pPr>
      <w:r w:rsidRPr="001C10AD">
        <w:rPr>
          <w:bCs/>
        </w:rPr>
        <w:t>- посадочные места по количеству обучающихся;</w:t>
      </w:r>
    </w:p>
    <w:p w:rsidR="003E2917" w:rsidRPr="001C10AD" w:rsidRDefault="003E2917" w:rsidP="00884D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bCs/>
        </w:rPr>
      </w:pPr>
      <w:r w:rsidRPr="001C10AD">
        <w:rPr>
          <w:bCs/>
        </w:rPr>
        <w:t>- рабочее место преподавателя;</w:t>
      </w:r>
    </w:p>
    <w:p w:rsidR="003E2917" w:rsidRPr="001C10AD" w:rsidRDefault="003E2917" w:rsidP="00884D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bCs/>
        </w:rPr>
      </w:pPr>
      <w:r w:rsidRPr="001C10AD">
        <w:rPr>
          <w:bCs/>
        </w:rPr>
        <w:t>- звуковоспроизводящее устройство;</w:t>
      </w:r>
    </w:p>
    <w:p w:rsidR="003E2917" w:rsidRPr="001C10AD" w:rsidRDefault="003E2917" w:rsidP="00884D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bCs/>
        </w:rPr>
      </w:pPr>
      <w:r w:rsidRPr="001C10AD">
        <w:rPr>
          <w:bCs/>
        </w:rPr>
        <w:t xml:space="preserve">- </w:t>
      </w:r>
      <w:r w:rsidRPr="001C10AD">
        <w:rPr>
          <w:bCs/>
          <w:lang w:val="en-US"/>
        </w:rPr>
        <w:t>DVD</w:t>
      </w:r>
      <w:r w:rsidRPr="001C10AD">
        <w:rPr>
          <w:bCs/>
        </w:rPr>
        <w:t>-плеер и телевизор.</w:t>
      </w:r>
    </w:p>
    <w:p w:rsidR="003E2917" w:rsidRPr="001C10AD" w:rsidRDefault="003E2917" w:rsidP="00884D3E">
      <w:pPr>
        <w:tabs>
          <w:tab w:val="num" w:pos="0"/>
        </w:tabs>
        <w:ind w:hanging="142"/>
      </w:pPr>
      <w:r w:rsidRPr="001C10AD">
        <w:t>- Аудио и видеотеки</w:t>
      </w:r>
    </w:p>
    <w:p w:rsidR="003E2917" w:rsidRDefault="003E2917" w:rsidP="00884D3E">
      <w:pPr>
        <w:widowControl w:val="0"/>
        <w:tabs>
          <w:tab w:val="num" w:pos="0"/>
        </w:tabs>
        <w:autoSpaceDE w:val="0"/>
        <w:autoSpaceDN w:val="0"/>
        <w:adjustRightInd w:val="0"/>
        <w:ind w:hanging="142"/>
        <w:jc w:val="both"/>
        <w:rPr>
          <w:bCs/>
        </w:rPr>
      </w:pPr>
      <w:r w:rsidRPr="001C10AD">
        <w:rPr>
          <w:bCs/>
        </w:rPr>
        <w:t xml:space="preserve"> – Ноты и клавиры</w:t>
      </w:r>
    </w:p>
    <w:p w:rsidR="005C6257" w:rsidRDefault="005C6257" w:rsidP="00486303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Cs/>
        </w:rPr>
      </w:pPr>
    </w:p>
    <w:p w:rsidR="00157926" w:rsidRPr="00157926" w:rsidRDefault="00157926" w:rsidP="00157926">
      <w:pPr>
        <w:shd w:val="clear" w:color="auto" w:fill="FFFFFF"/>
        <w:ind w:left="14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 xml:space="preserve">4.2. </w:t>
      </w:r>
      <w:r w:rsidRPr="00157926">
        <w:rPr>
          <w:b/>
          <w:bCs/>
          <w:color w:val="FF0000"/>
        </w:rPr>
        <w:t>Особенности организации образовательной деятельности для лиц с ограниченными возможностями здоровья</w:t>
      </w:r>
    </w:p>
    <w:p w:rsidR="00157926" w:rsidRPr="00157926" w:rsidRDefault="00157926" w:rsidP="00157926">
      <w:pPr>
        <w:shd w:val="clear" w:color="auto" w:fill="FFFFFF"/>
        <w:ind w:left="142"/>
        <w:jc w:val="center"/>
        <w:rPr>
          <w:b/>
          <w:bCs/>
          <w:color w:val="FF0000"/>
        </w:rPr>
      </w:pPr>
    </w:p>
    <w:p w:rsidR="00157926" w:rsidRPr="00157926" w:rsidRDefault="00157926" w:rsidP="00157926">
      <w:pPr>
        <w:shd w:val="clear" w:color="auto" w:fill="FFFFFF"/>
        <w:ind w:firstLine="709"/>
        <w:contextualSpacing/>
        <w:jc w:val="both"/>
        <w:rPr>
          <w:color w:val="FF0000"/>
        </w:rPr>
      </w:pPr>
      <w:r w:rsidRPr="00157926">
        <w:rPr>
          <w:color w:val="FF0000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данной категории обучающихся.</w:t>
      </w:r>
    </w:p>
    <w:p w:rsidR="00157926" w:rsidRPr="00157926" w:rsidRDefault="00157926" w:rsidP="00157926">
      <w:pPr>
        <w:shd w:val="clear" w:color="auto" w:fill="FFFFFF"/>
        <w:ind w:firstLine="709"/>
        <w:contextualSpacing/>
        <w:jc w:val="both"/>
        <w:rPr>
          <w:color w:val="FF0000"/>
        </w:rPr>
      </w:pPr>
      <w:r w:rsidRPr="00157926">
        <w:rPr>
          <w:color w:val="FF0000"/>
        </w:rPr>
        <w:t>Образование обучающихся с ограниченными возможностями здоровья организовано совместно с другими обучающимися.</w:t>
      </w:r>
    </w:p>
    <w:p w:rsidR="00157926" w:rsidRPr="00157926" w:rsidRDefault="00157926" w:rsidP="00157926">
      <w:pPr>
        <w:shd w:val="clear" w:color="auto" w:fill="FFFFFF"/>
        <w:spacing w:before="240"/>
        <w:ind w:firstLine="709"/>
        <w:contextualSpacing/>
        <w:jc w:val="both"/>
        <w:rPr>
          <w:color w:val="FF0000"/>
        </w:rPr>
      </w:pPr>
      <w:r w:rsidRPr="00157926">
        <w:rPr>
          <w:color w:val="FF0000"/>
        </w:rPr>
        <w:t>Обучение по образовательным программам среднего профессионального образования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:rsidR="003E2917" w:rsidRPr="001C10AD" w:rsidRDefault="003E2917" w:rsidP="00884D3E">
      <w:pPr>
        <w:widowControl w:val="0"/>
        <w:tabs>
          <w:tab w:val="num" w:pos="0"/>
        </w:tabs>
        <w:autoSpaceDE w:val="0"/>
        <w:autoSpaceDN w:val="0"/>
        <w:adjustRightInd w:val="0"/>
        <w:ind w:hanging="142"/>
        <w:jc w:val="both"/>
      </w:pPr>
    </w:p>
    <w:p w:rsidR="003E2917" w:rsidRPr="00CD3873" w:rsidRDefault="003E2917" w:rsidP="00CD3873">
      <w:pPr>
        <w:pStyle w:val="af2"/>
        <w:numPr>
          <w:ilvl w:val="0"/>
          <w:numId w:val="17"/>
        </w:numPr>
        <w:tabs>
          <w:tab w:val="num" w:pos="0"/>
        </w:tabs>
        <w:rPr>
          <w:b/>
        </w:rPr>
      </w:pPr>
      <w:r w:rsidRPr="00CD3873">
        <w:rPr>
          <w:b/>
        </w:rPr>
        <w:t>МЕТОДИЧЕСКИЕ РЕКОМЕНДАЦИИ ПРЕПОДАВАТЕЛЯМ</w:t>
      </w:r>
    </w:p>
    <w:p w:rsidR="00CD3873" w:rsidRPr="00CD3873" w:rsidRDefault="00CD3873" w:rsidP="00CD3873">
      <w:pPr>
        <w:pStyle w:val="af2"/>
        <w:tabs>
          <w:tab w:val="num" w:pos="0"/>
        </w:tabs>
        <w:ind w:left="1004"/>
        <w:rPr>
          <w:b/>
        </w:rPr>
      </w:pPr>
    </w:p>
    <w:p w:rsidR="003E2917" w:rsidRPr="001C10AD" w:rsidRDefault="003E2917" w:rsidP="00884D3E">
      <w:pPr>
        <w:tabs>
          <w:tab w:val="num" w:pos="0"/>
        </w:tabs>
        <w:ind w:hanging="142"/>
        <w:jc w:val="both"/>
      </w:pPr>
      <w:r w:rsidRPr="001C10AD">
        <w:tab/>
        <w:t>Развитие высокого музыкального вкуса, расширение профессионального кругозора, приобщение учащихся к истории человеческой культуры в ее музыкальных явлениях. В условиях училища они решаются путем усвоения музыкальных произведений, а также через знакомство с биографиями их создателей. Профессиональные знания учащимися определенных сочинений и творческих биографий композиторов есть ближайшее практическое назначение курса; в конкретном изучении конкретных произведений заключается существенное, качественное определение музыкальной литературы как учебной дисциплины в отличие от истории музыки.</w:t>
      </w:r>
    </w:p>
    <w:p w:rsidR="003E2917" w:rsidRPr="001C10AD" w:rsidRDefault="003E2917" w:rsidP="00884D3E">
      <w:pPr>
        <w:tabs>
          <w:tab w:val="num" w:pos="0"/>
        </w:tabs>
        <w:ind w:hanging="142"/>
        <w:jc w:val="both"/>
      </w:pPr>
      <w:r w:rsidRPr="001C10AD">
        <w:t xml:space="preserve">Тема «Жизненный и творческий путь» может включать в себя также некоторые стилистические характеристики и беглое знакомство с разными произведениями композиторов или отрывками из них, особенно если, композитор, подобно И.Ф.Стравинскому, основывал свои цели в разных стилях и жанрах. Произведения, входящие в курс музыкальной литературы, имеют в нем разный удельный вес: есть произведения, которые надлежит изучать, и есть такие, с которыми следует знакомиться. Понятно, что к первым относятся, прежде всего, сочинения, имеющие особое художественное и историческое значение (например, симфония № 4 Чайковского). Эти признанные образцы питают представления учащихся о творчестве того или иного мастера (например, концерты Рахманинова). Произведения, рекомендуемые для ознакомления, уточняют и одновременно расширяют основные представления, их показ ограничивается краткими комментариями. </w:t>
      </w:r>
    </w:p>
    <w:p w:rsidR="003E2917" w:rsidRPr="001C10AD" w:rsidRDefault="00A23B5F" w:rsidP="00884D3E">
      <w:pPr>
        <w:tabs>
          <w:tab w:val="num" w:pos="0"/>
        </w:tabs>
        <w:ind w:hanging="142"/>
        <w:jc w:val="both"/>
      </w:pPr>
      <w:r>
        <w:tab/>
      </w:r>
      <w:r>
        <w:tab/>
      </w:r>
      <w:r w:rsidR="003E2917" w:rsidRPr="001C10AD">
        <w:t>За 4 года обучения в колледже характер изучения музыкальной литературы меняется: преподавание на младших курсах носит отчетливо выраженный информирующий характер, имеет значение первоначального накопления знаний музыкально-теоретических и исторических сведений, практических навыков. На старших курсах педагог апеллирует к тому, что уже известно, давая тем самым более сложную, но и более целостную историческую картину.</w:t>
      </w:r>
    </w:p>
    <w:p w:rsidR="003E2917" w:rsidRPr="001C10AD" w:rsidRDefault="003E2917" w:rsidP="00884D3E">
      <w:pPr>
        <w:tabs>
          <w:tab w:val="num" w:pos="0"/>
        </w:tabs>
        <w:ind w:hanging="142"/>
        <w:jc w:val="both"/>
      </w:pPr>
      <w:r w:rsidRPr="001C10AD">
        <w:t xml:space="preserve">Раздел «Современная музыкальная литература» является составной частью профессиональной подготовки студентов отделений «Инструментальное исполнительство», «Хоровое дирижирование» и «Теория музыки». </w:t>
      </w:r>
    </w:p>
    <w:p w:rsidR="003E2917" w:rsidRPr="001C10AD" w:rsidRDefault="003E2917" w:rsidP="00884D3E">
      <w:pPr>
        <w:tabs>
          <w:tab w:val="num" w:pos="0"/>
        </w:tabs>
        <w:ind w:hanging="142"/>
        <w:jc w:val="both"/>
      </w:pPr>
      <w:r w:rsidRPr="001C10AD">
        <w:tab/>
        <w:t>Преемственно связанный с дисциплиной учебного плана «Музыкальная литература», он предполагает усвоение учащимися современной отечественной и современной зарубежной музыкальной литературы. Изучение этой дисциплины способствует осознанию учащимися значимости духовной ценности современной культуры.</w:t>
      </w:r>
    </w:p>
    <w:p w:rsidR="003E2917" w:rsidRPr="001C10AD" w:rsidRDefault="003E2917" w:rsidP="00884D3E">
      <w:pPr>
        <w:tabs>
          <w:tab w:val="num" w:pos="0"/>
        </w:tabs>
        <w:ind w:hanging="142"/>
        <w:jc w:val="both"/>
      </w:pPr>
      <w:r w:rsidRPr="001C10AD">
        <w:t xml:space="preserve"> Задача курса – дать учащимся общее представление о современной музыкальной культуре </w:t>
      </w:r>
      <w:r w:rsidRPr="001C10AD">
        <w:rPr>
          <w:lang w:val="en-US"/>
        </w:rPr>
        <w:t>XX</w:t>
      </w:r>
      <w:r w:rsidRPr="001C10AD">
        <w:t xml:space="preserve"> века.</w:t>
      </w:r>
    </w:p>
    <w:p w:rsidR="003E2917" w:rsidRPr="001C10AD" w:rsidRDefault="003E2917" w:rsidP="00884D3E">
      <w:pPr>
        <w:tabs>
          <w:tab w:val="num" w:pos="0"/>
        </w:tabs>
        <w:ind w:hanging="142"/>
        <w:jc w:val="both"/>
      </w:pPr>
      <w:r w:rsidRPr="001C10AD">
        <w:tab/>
        <w:t xml:space="preserve">Материал курса изложен по дидактическому принципу. Открывает его обзорная тема, дающая сведения об общих тенденциях развития музыкальной культуры этого периода. </w:t>
      </w:r>
      <w:r w:rsidRPr="001C10AD">
        <w:lastRenderedPageBreak/>
        <w:t>Далее следуют монографические темы, включающие обзор творчества композитора, биографические сведения и изучение одного или нескольких его музыкальных произведений.</w:t>
      </w:r>
    </w:p>
    <w:p w:rsidR="003E2917" w:rsidRPr="001C10AD" w:rsidRDefault="003E2917" w:rsidP="00884D3E">
      <w:pPr>
        <w:tabs>
          <w:tab w:val="num" w:pos="0"/>
        </w:tabs>
        <w:ind w:hanging="142"/>
        <w:jc w:val="both"/>
      </w:pPr>
      <w:r w:rsidRPr="001C10AD">
        <w:tab/>
        <w:t>Чередование монографических тем дано по принципу нарастающей сложности музыкального стиля композитора с целью постепенного вовлечения студентов в мир современной музыки (импрессионизм, экспрессионизм, неоклассицизм, неофольклоризм) и современной техники композиции (додекафония, алеаторика, сонористика и др.).</w:t>
      </w:r>
    </w:p>
    <w:p w:rsidR="003E2917" w:rsidRPr="001C10AD" w:rsidRDefault="003E2917" w:rsidP="00884D3E">
      <w:pPr>
        <w:widowControl w:val="0"/>
        <w:tabs>
          <w:tab w:val="num" w:pos="0"/>
        </w:tabs>
        <w:autoSpaceDE w:val="0"/>
        <w:autoSpaceDN w:val="0"/>
        <w:adjustRightInd w:val="0"/>
        <w:ind w:hanging="142"/>
        <w:jc w:val="both"/>
      </w:pPr>
      <w:r w:rsidRPr="001C10AD">
        <w:t>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(направляющую студентов к источникам информации для дальнейшей самостоятельной работы), междисциплинарную.</w:t>
      </w:r>
    </w:p>
    <w:p w:rsidR="003E2917" w:rsidRPr="001C10AD" w:rsidRDefault="003E2917" w:rsidP="00884D3E">
      <w:pPr>
        <w:widowControl w:val="0"/>
        <w:tabs>
          <w:tab w:val="num" w:pos="0"/>
        </w:tabs>
        <w:autoSpaceDE w:val="0"/>
        <w:autoSpaceDN w:val="0"/>
        <w:adjustRightInd w:val="0"/>
        <w:ind w:hanging="142"/>
        <w:jc w:val="both"/>
      </w:pPr>
      <w:r w:rsidRPr="001C10AD">
        <w:t>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контроля.</w:t>
      </w:r>
    </w:p>
    <w:p w:rsidR="003E2917" w:rsidRPr="001C10AD" w:rsidRDefault="003E2917" w:rsidP="00884D3E">
      <w:pPr>
        <w:widowControl w:val="0"/>
        <w:tabs>
          <w:tab w:val="num" w:pos="0"/>
        </w:tabs>
        <w:autoSpaceDE w:val="0"/>
        <w:autoSpaceDN w:val="0"/>
        <w:adjustRightInd w:val="0"/>
        <w:ind w:hanging="142"/>
        <w:jc w:val="both"/>
      </w:pPr>
      <w:r w:rsidRPr="001C10AD">
        <w:rPr>
          <w:iCs/>
        </w:rPr>
        <w:t>О</w:t>
      </w:r>
      <w:r w:rsidRPr="001C10AD">
        <w:t xml:space="preserve">сновными активными формами обучения профессиональным компетенциям являются: </w:t>
      </w:r>
    </w:p>
    <w:p w:rsidR="003E2917" w:rsidRPr="001C10AD" w:rsidRDefault="003E2917" w:rsidP="00884D3E">
      <w:pPr>
        <w:widowControl w:val="0"/>
        <w:tabs>
          <w:tab w:val="num" w:pos="0"/>
        </w:tabs>
        <w:autoSpaceDE w:val="0"/>
        <w:autoSpaceDN w:val="0"/>
        <w:adjustRightInd w:val="0"/>
        <w:ind w:hanging="142"/>
        <w:jc w:val="both"/>
      </w:pPr>
      <w:r w:rsidRPr="001C10AD">
        <w:rPr>
          <w:b/>
        </w:rPr>
        <w:t xml:space="preserve">Практические занятия. </w:t>
      </w:r>
      <w:r w:rsidRPr="001C10AD">
        <w:t xml:space="preserve">Этоиндивидуальные,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вступления обучающихся. В рамках творческих выступлений обучающихся должны быть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3E2917" w:rsidRPr="001C10AD" w:rsidRDefault="003E2917" w:rsidP="00884D3E">
      <w:pPr>
        <w:widowControl w:val="0"/>
        <w:tabs>
          <w:tab w:val="num" w:pos="0"/>
        </w:tabs>
        <w:autoSpaceDE w:val="0"/>
        <w:autoSpaceDN w:val="0"/>
        <w:adjustRightInd w:val="0"/>
        <w:ind w:hanging="142"/>
        <w:jc w:val="both"/>
        <w:rPr>
          <w:iCs/>
        </w:rPr>
      </w:pPr>
      <w:r w:rsidRPr="001C10AD">
        <w:rPr>
          <w:b/>
        </w:rPr>
        <w:t>Семинар.</w:t>
      </w:r>
      <w:r w:rsidRPr="001C10AD"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работы студенческих работ (докладов, сообщений).</w:t>
      </w:r>
    </w:p>
    <w:p w:rsidR="003E2917" w:rsidRPr="001C10AD" w:rsidRDefault="003E2917" w:rsidP="00884D3E">
      <w:pPr>
        <w:widowControl w:val="0"/>
        <w:tabs>
          <w:tab w:val="num" w:pos="0"/>
        </w:tabs>
        <w:autoSpaceDE w:val="0"/>
        <w:autoSpaceDN w:val="0"/>
        <w:adjustRightInd w:val="0"/>
        <w:ind w:hanging="142"/>
        <w:jc w:val="both"/>
      </w:pPr>
      <w:r w:rsidRPr="001C10AD">
        <w:t xml:space="preserve">К участию в семинарах могут привлекаться ведущие </w:t>
      </w:r>
      <w:r w:rsidRPr="001C10AD">
        <w:rPr>
          <w:iCs/>
        </w:rPr>
        <w:t>деятели искусства и культуры,</w:t>
      </w:r>
      <w:r w:rsidRPr="001C10AD">
        <w:t xml:space="preserve"> специалисты-практики. </w:t>
      </w:r>
    </w:p>
    <w:p w:rsidR="003E2917" w:rsidRPr="001C10AD" w:rsidRDefault="003E2917" w:rsidP="00884D3E">
      <w:pPr>
        <w:tabs>
          <w:tab w:val="num" w:pos="0"/>
        </w:tabs>
        <w:ind w:hanging="142"/>
      </w:pPr>
      <w:r w:rsidRPr="001C10AD">
        <w:rPr>
          <w:b/>
        </w:rPr>
        <w:t>Организация практики.</w:t>
      </w:r>
    </w:p>
    <w:p w:rsidR="003E2917" w:rsidRPr="001C10AD" w:rsidRDefault="003E2917" w:rsidP="00884D3E">
      <w:pPr>
        <w:tabs>
          <w:tab w:val="num" w:pos="0"/>
        </w:tabs>
        <w:ind w:hanging="142"/>
      </w:pPr>
      <w:r w:rsidRPr="001C10AD">
        <w:t>Занятия по музыкальной литературе в группах школы педагогической практики проводятся один раз в неделю, их продолжительность 45 минут. Непрерывное общение практиканта с классом в течение длительного срока позволяет ему освоить значительный учебный материал из программы курса и наблюдать за развитием детей, видеть результаты своей работы и при необходимости корректировать её.</w:t>
      </w:r>
    </w:p>
    <w:p w:rsidR="003E2917" w:rsidRPr="001C10AD" w:rsidRDefault="003E2917" w:rsidP="00884D3E">
      <w:pPr>
        <w:tabs>
          <w:tab w:val="num" w:pos="0"/>
        </w:tabs>
        <w:ind w:hanging="142"/>
      </w:pPr>
      <w:r w:rsidRPr="001C10AD">
        <w:t xml:space="preserve">Содержание занятий по педагогической практике определяется программой по музыкальной литературе для детских музыкальных школ и школ искусств Лагутина А.И. или Лисянской Е.Б. </w:t>
      </w:r>
    </w:p>
    <w:p w:rsidR="003E2917" w:rsidRPr="001C10AD" w:rsidRDefault="003E2917" w:rsidP="00884D3E">
      <w:pPr>
        <w:tabs>
          <w:tab w:val="num" w:pos="0"/>
        </w:tabs>
        <w:ind w:hanging="142"/>
      </w:pPr>
    </w:p>
    <w:p w:rsidR="003E2917" w:rsidRPr="001C10AD" w:rsidRDefault="003E2917" w:rsidP="00884D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b/>
          <w:bCs/>
        </w:rPr>
      </w:pPr>
      <w:r w:rsidRPr="001C10AD">
        <w:rPr>
          <w:b/>
          <w:bCs/>
        </w:rPr>
        <w:t xml:space="preserve">6. МЕТОДИЧЕСКИЕ РЕКОМЕНДАЦИИ ПО ОРГАНИЗАЦИИ </w:t>
      </w:r>
    </w:p>
    <w:p w:rsidR="003E2917" w:rsidRDefault="003E2917" w:rsidP="00884D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b/>
          <w:bCs/>
        </w:rPr>
      </w:pPr>
      <w:r w:rsidRPr="001C10AD">
        <w:rPr>
          <w:b/>
          <w:bCs/>
        </w:rPr>
        <w:t>САМОСТОЯТЕЛЬНОЙ РАБОТЫ</w:t>
      </w:r>
    </w:p>
    <w:p w:rsidR="00CD3873" w:rsidRPr="001C10AD" w:rsidRDefault="00CD3873" w:rsidP="00884D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b/>
          <w:bCs/>
        </w:rPr>
      </w:pPr>
    </w:p>
    <w:p w:rsidR="003E2917" w:rsidRPr="001C10AD" w:rsidRDefault="00F604E0" w:rsidP="00F604E0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</w:rPr>
      </w:pPr>
      <w:r>
        <w:rPr>
          <w:bCs/>
        </w:rPr>
        <w:tab/>
      </w:r>
      <w:r w:rsidR="003E2917" w:rsidRPr="001C10AD">
        <w:rPr>
          <w:bCs/>
        </w:rPr>
        <w:t>Самостоятельная работа представляет собой обязательную часть основной образовательной программы (выражаемую в часах), и выполняемую студентом внеаудиторных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</w:t>
      </w:r>
    </w:p>
    <w:p w:rsidR="003E2917" w:rsidRPr="001C10AD" w:rsidRDefault="00F604E0" w:rsidP="00F604E0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</w:rPr>
      </w:pPr>
      <w:r>
        <w:rPr>
          <w:bCs/>
        </w:rPr>
        <w:tab/>
      </w:r>
      <w:r w:rsidR="003E2917" w:rsidRPr="001C10AD">
        <w:rPr>
          <w:bCs/>
        </w:rPr>
        <w:t>Самостоятельная работа студентов должны подкрепляться учебно-методическим и информационным обеспечением, включающим учебники, учебно-методические пособия, конспекты лекций, аудио, видеоматериалами и т.д.</w:t>
      </w:r>
    </w:p>
    <w:p w:rsidR="003E2917" w:rsidRDefault="003E2917" w:rsidP="00F604E0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</w:pPr>
      <w:r w:rsidRPr="001C10AD">
        <w:rPr>
          <w:b/>
        </w:rPr>
        <w:lastRenderedPageBreak/>
        <w:t xml:space="preserve">Реферат. </w:t>
      </w:r>
      <w:r w:rsidRPr="001C10AD">
        <w:t xml:space="preserve">Форма практической самостоятельной работы студента, позволяющая ему критически освоить один из разделов образовательной программы (или дисциплины).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</w:t>
      </w:r>
    </w:p>
    <w:p w:rsidR="003E2917" w:rsidRPr="001C10AD" w:rsidRDefault="003E2917" w:rsidP="00157926">
      <w:pPr>
        <w:tabs>
          <w:tab w:val="num" w:pos="0"/>
        </w:tabs>
        <w:rPr>
          <w:b/>
        </w:rPr>
      </w:pPr>
    </w:p>
    <w:p w:rsidR="003E2917" w:rsidRPr="001C10AD" w:rsidRDefault="003E2917" w:rsidP="00884D3E">
      <w:pPr>
        <w:tabs>
          <w:tab w:val="num" w:pos="0"/>
        </w:tabs>
        <w:ind w:hanging="142"/>
        <w:jc w:val="center"/>
        <w:rPr>
          <w:b/>
        </w:rPr>
      </w:pPr>
      <w:r w:rsidRPr="001C10AD">
        <w:rPr>
          <w:b/>
        </w:rPr>
        <w:t>7. ИНФОРМАЦИОННОЕ ОБЕСПЕЧЕНИЕ ОБУЧЕНИЯ</w:t>
      </w:r>
    </w:p>
    <w:p w:rsidR="003E2917" w:rsidRPr="001C10AD" w:rsidRDefault="003E2917" w:rsidP="00884D3E">
      <w:pPr>
        <w:tabs>
          <w:tab w:val="num" w:pos="0"/>
        </w:tabs>
        <w:ind w:hanging="142"/>
        <w:jc w:val="center"/>
        <w:rPr>
          <w:b/>
        </w:rPr>
      </w:pPr>
      <w:r w:rsidRPr="001C10AD">
        <w:rPr>
          <w:b/>
        </w:rPr>
        <w:t>Рекомендуемая литература</w:t>
      </w:r>
    </w:p>
    <w:p w:rsidR="003E2917" w:rsidRPr="001C10AD" w:rsidRDefault="003E2917" w:rsidP="00884D3E">
      <w:pPr>
        <w:tabs>
          <w:tab w:val="num" w:pos="0"/>
        </w:tabs>
        <w:ind w:hanging="142"/>
        <w:jc w:val="center"/>
        <w:rPr>
          <w:b/>
        </w:rPr>
      </w:pPr>
    </w:p>
    <w:p w:rsidR="00711497" w:rsidRDefault="00711497" w:rsidP="00711497">
      <w:pPr>
        <w:jc w:val="center"/>
        <w:rPr>
          <w:b/>
        </w:rPr>
      </w:pPr>
      <w:r w:rsidRPr="001C10AD">
        <w:rPr>
          <w:b/>
        </w:rPr>
        <w:t>Рекомендуемая литература</w:t>
      </w:r>
      <w:r>
        <w:rPr>
          <w:b/>
        </w:rPr>
        <w:t xml:space="preserve"> по з</w:t>
      </w:r>
      <w:r w:rsidRPr="001C10AD">
        <w:rPr>
          <w:b/>
        </w:rPr>
        <w:t>арубежн</w:t>
      </w:r>
      <w:r>
        <w:rPr>
          <w:b/>
        </w:rPr>
        <w:t>ой</w:t>
      </w:r>
      <w:r w:rsidRPr="001C10AD">
        <w:rPr>
          <w:b/>
        </w:rPr>
        <w:t xml:space="preserve"> музык</w:t>
      </w:r>
      <w:r>
        <w:rPr>
          <w:b/>
        </w:rPr>
        <w:t>е</w:t>
      </w:r>
    </w:p>
    <w:p w:rsidR="00711497" w:rsidRDefault="00711497" w:rsidP="00711497">
      <w:pPr>
        <w:jc w:val="both"/>
        <w:rPr>
          <w:b/>
        </w:rPr>
      </w:pPr>
      <w:r>
        <w:rPr>
          <w:b/>
        </w:rPr>
        <w:t>Основная литература</w:t>
      </w:r>
    </w:p>
    <w:p w:rsidR="00711497" w:rsidRPr="00BB0200" w:rsidRDefault="00711497" w:rsidP="00711497">
      <w:pPr>
        <w:pStyle w:val="af2"/>
        <w:widowControl w:val="0"/>
        <w:autoSpaceDE w:val="0"/>
        <w:autoSpaceDN w:val="0"/>
        <w:spacing w:line="276" w:lineRule="auto"/>
        <w:ind w:left="-142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1. </w:t>
      </w:r>
      <w:r w:rsidRPr="00BB0200">
        <w:rPr>
          <w:rFonts w:eastAsia="Calibri"/>
          <w:color w:val="FF0000"/>
          <w:lang w:eastAsia="en-US"/>
        </w:rPr>
        <w:t>Гивенталь И. сост. Музыкальная литература зарубежных стран: Учебник.Вып.6 / сост. И. Гивенталь. – М.: Музыка, 2019, переплет</w:t>
      </w:r>
    </w:p>
    <w:p w:rsidR="00711497" w:rsidRPr="00BB0200" w:rsidRDefault="00711497" w:rsidP="00711497">
      <w:pPr>
        <w:pStyle w:val="TableParagraph"/>
        <w:numPr>
          <w:ilvl w:val="0"/>
          <w:numId w:val="20"/>
        </w:numPr>
        <w:spacing w:line="276" w:lineRule="auto"/>
        <w:jc w:val="both"/>
        <w:rPr>
          <w:color w:val="FF0000"/>
          <w:sz w:val="24"/>
          <w:szCs w:val="24"/>
        </w:rPr>
      </w:pPr>
      <w:r w:rsidRPr="00BB0200">
        <w:rPr>
          <w:color w:val="FF0000"/>
          <w:sz w:val="24"/>
          <w:szCs w:val="24"/>
        </w:rPr>
        <w:t xml:space="preserve">Царева Е. Музыкальная литература зарубежных стран: вып.1 / Ред. Е. Царева. – М.: Музыка, 2019, переплет </w:t>
      </w:r>
    </w:p>
    <w:p w:rsidR="00711497" w:rsidRPr="00BB0200" w:rsidRDefault="00711497" w:rsidP="00711497">
      <w:pPr>
        <w:spacing w:line="276" w:lineRule="auto"/>
        <w:ind w:left="-142"/>
        <w:rPr>
          <w:color w:val="FF0000"/>
        </w:rPr>
      </w:pPr>
      <w:r w:rsidRPr="00BB0200">
        <w:rPr>
          <w:color w:val="FF0000"/>
        </w:rPr>
        <w:t>3.Галацкая В., Охалова И., Кузнецова Е. Музыкальная литература зарубежных стран: Учеб.пособие. Вып. 1 / Под ред. Е. Царёвой</w:t>
      </w:r>
      <w:bookmarkStart w:id="2" w:name="_Hlk103850690"/>
      <w:r w:rsidRPr="00BB0200">
        <w:rPr>
          <w:color w:val="FF0000"/>
        </w:rPr>
        <w:t xml:space="preserve">.- М.:Музыка,2021. </w:t>
      </w:r>
      <w:bookmarkEnd w:id="2"/>
    </w:p>
    <w:p w:rsidR="00711497" w:rsidRPr="00BB0200" w:rsidRDefault="00711497" w:rsidP="00711497">
      <w:pPr>
        <w:spacing w:line="276" w:lineRule="auto"/>
        <w:ind w:left="-142"/>
        <w:jc w:val="both"/>
        <w:rPr>
          <w:color w:val="FF0000"/>
        </w:rPr>
      </w:pPr>
      <w:r w:rsidRPr="00BB0200">
        <w:rPr>
          <w:color w:val="FF0000"/>
        </w:rPr>
        <w:t>4.Молчанова И., Охалова И., Петров Д., Царева Е. Музыкальная литература зарубежных стран: Учеб.пособие. Вып. 4 / Под ред. Е. Царевой.- М.:Музыка,2021.</w:t>
      </w:r>
    </w:p>
    <w:p w:rsidR="00711497" w:rsidRPr="00BB0200" w:rsidRDefault="00711497" w:rsidP="00711497">
      <w:pPr>
        <w:spacing w:line="276" w:lineRule="auto"/>
        <w:ind w:left="-142"/>
        <w:jc w:val="both"/>
        <w:rPr>
          <w:color w:val="FF0000"/>
        </w:rPr>
      </w:pPr>
      <w:r w:rsidRPr="00BB0200">
        <w:rPr>
          <w:color w:val="FF0000"/>
        </w:rPr>
        <w:t>5.Галацкая В. С. Музыкальная литература зарубежных стран: Вып. 3 / Под ред. Е. Царёвой.- М.:Музыка,2020.</w:t>
      </w:r>
    </w:p>
    <w:p w:rsidR="00711497" w:rsidRPr="00BB0200" w:rsidRDefault="00711497" w:rsidP="00711497">
      <w:pPr>
        <w:spacing w:line="276" w:lineRule="auto"/>
        <w:ind w:left="-142"/>
        <w:jc w:val="both"/>
        <w:rPr>
          <w:color w:val="FF0000"/>
        </w:rPr>
      </w:pPr>
      <w:r w:rsidRPr="00BB0200">
        <w:rPr>
          <w:color w:val="FF0000"/>
        </w:rPr>
        <w:t>6.Жданова Г., Молчанова И., Охалова И. Музыкальная литература зарубежных стран: Учеб.пособие. Вып. 2 / Под ред. Е. Царёвой</w:t>
      </w:r>
      <w:bookmarkStart w:id="3" w:name="_Hlk103850885"/>
      <w:r w:rsidRPr="00BB0200">
        <w:rPr>
          <w:color w:val="FF0000"/>
        </w:rPr>
        <w:t>.- М.:Музыка,2021.</w:t>
      </w:r>
    </w:p>
    <w:bookmarkEnd w:id="3"/>
    <w:p w:rsidR="00711497" w:rsidRPr="00BB0200" w:rsidRDefault="00711497" w:rsidP="00711497">
      <w:pPr>
        <w:spacing w:line="276" w:lineRule="auto"/>
        <w:ind w:left="-142"/>
        <w:jc w:val="both"/>
        <w:rPr>
          <w:color w:val="FF0000"/>
        </w:rPr>
      </w:pPr>
      <w:r w:rsidRPr="00BB0200">
        <w:rPr>
          <w:color w:val="FF0000"/>
        </w:rPr>
        <w:t>7.Музыкальная литература зарубежных стран: Вып. 6 / сост. Гивенталь И., Щукина Л., Ионин Б.-М.: Музыка,2019.</w:t>
      </w:r>
    </w:p>
    <w:p w:rsidR="00711497" w:rsidRDefault="00711497" w:rsidP="00711497">
      <w:pPr>
        <w:spacing w:line="276" w:lineRule="auto"/>
        <w:ind w:left="-142"/>
        <w:jc w:val="both"/>
      </w:pPr>
      <w:r w:rsidRPr="00BB0200">
        <w:rPr>
          <w:color w:val="FF0000"/>
        </w:rPr>
        <w:t>8.Охалова И.В. Музыкальная</w:t>
      </w:r>
      <w:r w:rsidRPr="00365531">
        <w:t xml:space="preserve"> литература зарубежных стран: Вып. 5 / Под ред. Е. М. Царевой.-М.:Музыка,2020.</w:t>
      </w:r>
    </w:p>
    <w:p w:rsidR="00E1648B" w:rsidRPr="00430F5F" w:rsidRDefault="00E1648B" w:rsidP="00E1648B">
      <w:pPr>
        <w:spacing w:after="160" w:line="259" w:lineRule="auto"/>
        <w:ind w:left="-142"/>
        <w:rPr>
          <w:rFonts w:eastAsia="Calibri"/>
          <w:color w:val="FF0000"/>
          <w:lang w:eastAsia="en-US"/>
        </w:rPr>
      </w:pPr>
      <w:r w:rsidRPr="007947BC">
        <w:rPr>
          <w:rFonts w:eastAsia="Calibri"/>
          <w:color w:val="FF0000"/>
          <w:lang w:eastAsia="en-US"/>
        </w:rPr>
        <w:t>9.</w:t>
      </w:r>
      <w:r w:rsidRPr="00430F5F">
        <w:rPr>
          <w:rFonts w:eastAsia="Calibri"/>
          <w:color w:val="FF0000"/>
          <w:lang w:eastAsia="en-US"/>
        </w:rPr>
        <w:t>Шорникова М. Музыкальная литература: развитие зап. музыки: Второй год обучения.-Учебное-методическое пособие.-Ростов на Дону: Издательство «Феникс»,2019 г.</w:t>
      </w:r>
    </w:p>
    <w:p w:rsidR="00E1648B" w:rsidRPr="00E1648B" w:rsidRDefault="00E1648B" w:rsidP="00E1648B">
      <w:pPr>
        <w:spacing w:after="160" w:line="259" w:lineRule="auto"/>
        <w:ind w:left="-142"/>
        <w:rPr>
          <w:rFonts w:ascii="Calibri" w:eastAsia="Calibri" w:hAnsi="Calibri"/>
          <w:color w:val="FF0000"/>
          <w:lang w:eastAsia="en-US"/>
        </w:rPr>
      </w:pPr>
      <w:r w:rsidRPr="007947BC">
        <w:rPr>
          <w:rFonts w:eastAsia="Calibri"/>
          <w:color w:val="FF0000"/>
          <w:lang w:eastAsia="en-US"/>
        </w:rPr>
        <w:t>10.</w:t>
      </w:r>
      <w:r w:rsidRPr="00430F5F">
        <w:rPr>
          <w:rFonts w:eastAsia="Calibri"/>
          <w:color w:val="FF0000"/>
          <w:lang w:eastAsia="en-US"/>
        </w:rPr>
        <w:t>Шорникова М. Музыкальная литература: музыка, ее формы и жанры: Первый год обучения.-Учебное-методическое пособие.-Ростов на Дону: Издательство «Феникс»,2019 г</w:t>
      </w:r>
      <w:r w:rsidRPr="00430F5F">
        <w:rPr>
          <w:rFonts w:ascii="Calibri" w:eastAsia="Calibri" w:hAnsi="Calibri"/>
          <w:color w:val="FF0000"/>
          <w:lang w:eastAsia="en-US"/>
        </w:rPr>
        <w:t>.</w:t>
      </w:r>
    </w:p>
    <w:p w:rsidR="00711497" w:rsidRPr="004B7AA2" w:rsidRDefault="00711497" w:rsidP="00711497">
      <w:pPr>
        <w:spacing w:line="276" w:lineRule="auto"/>
        <w:ind w:left="-142"/>
        <w:jc w:val="both"/>
        <w:rPr>
          <w:color w:val="FF0000"/>
        </w:rPr>
      </w:pPr>
      <w:r w:rsidRPr="004B7AA2">
        <w:rPr>
          <w:color w:val="FF0000"/>
        </w:rPr>
        <w:t>– ЭБС «Лань» – Режим доступа: http://e.lanbook.com</w:t>
      </w:r>
    </w:p>
    <w:p w:rsidR="00711497" w:rsidRDefault="00711497" w:rsidP="00711497">
      <w:pPr>
        <w:spacing w:line="276" w:lineRule="auto"/>
        <w:ind w:left="-142"/>
        <w:rPr>
          <w:color w:val="FF0000"/>
        </w:rPr>
      </w:pPr>
      <w:r w:rsidRPr="004B7AA2">
        <w:rPr>
          <w:color w:val="FF0000"/>
        </w:rPr>
        <w:t xml:space="preserve">-- ЭБС «Юрайт» - Режим доступа: </w:t>
      </w:r>
      <w:hyperlink r:id="rId12" w:history="1">
        <w:r w:rsidRPr="00467AFD">
          <w:rPr>
            <w:rStyle w:val="af3"/>
          </w:rPr>
          <w:t>https://urait.ru/quality-quiz</w:t>
        </w:r>
      </w:hyperlink>
    </w:p>
    <w:p w:rsidR="00711497" w:rsidRDefault="00711497" w:rsidP="00711497">
      <w:pPr>
        <w:ind w:left="-142"/>
        <w:jc w:val="both"/>
      </w:pPr>
      <w:r>
        <w:rPr>
          <w:color w:val="FF0000"/>
        </w:rPr>
        <w:t>9.</w:t>
      </w:r>
      <w:r>
        <w:t>Гуменюк З.В., Лошаков А.Б. Мультимедийное учебное пособие «Цикл музыкальных новелл»</w:t>
      </w:r>
    </w:p>
    <w:p w:rsidR="00711497" w:rsidRDefault="00711497" w:rsidP="00711497">
      <w:pPr>
        <w:ind w:left="-142"/>
        <w:jc w:val="both"/>
      </w:pPr>
      <w:r>
        <w:t>-  Фредерик Шопен. Изготовитель: Москва, ООО «Медиа Группа «Рекордсмен», 2015г.</w:t>
      </w:r>
    </w:p>
    <w:p w:rsidR="00711497" w:rsidRDefault="00711497" w:rsidP="00711497">
      <w:pPr>
        <w:ind w:left="-142"/>
        <w:jc w:val="both"/>
      </w:pPr>
      <w:r>
        <w:t>-Роберт Шуман. Изготовитель: Москва ООО «Медиа Группа «Рекордсмен», 2015г.</w:t>
      </w:r>
    </w:p>
    <w:p w:rsidR="00711497" w:rsidRDefault="00711497" w:rsidP="00711497">
      <w:pPr>
        <w:ind w:left="-142"/>
        <w:jc w:val="both"/>
      </w:pPr>
      <w:r>
        <w:t>- Вокальное творчество Ф. Шуберта. Москва  Изготовитель: ООО «Медиа Группа «Рекордсмен», 2015г.</w:t>
      </w:r>
    </w:p>
    <w:p w:rsidR="00711497" w:rsidRDefault="00711497" w:rsidP="00711497">
      <w:pPr>
        <w:ind w:left="-142"/>
        <w:jc w:val="both"/>
      </w:pPr>
      <w:r>
        <w:t>-В. А. Моцарт и его опера «Дон Жуан». Москва Изготовитель: ООО «Медиа Группа «Рекордсмен», 2018г.</w:t>
      </w:r>
    </w:p>
    <w:p w:rsidR="00711497" w:rsidRDefault="00711497" w:rsidP="00711497">
      <w:pPr>
        <w:ind w:left="-142"/>
        <w:jc w:val="both"/>
      </w:pPr>
      <w:r>
        <w:t xml:space="preserve">- Западноевропейская опера </w:t>
      </w:r>
      <w:r>
        <w:rPr>
          <w:lang w:val="en-US"/>
        </w:rPr>
        <w:t>XVIII</w:t>
      </w:r>
      <w:r>
        <w:t xml:space="preserve"> века. Москва Изготовитель: ООО «Медиа Группа «Рекордсмен», 2019г.</w:t>
      </w:r>
    </w:p>
    <w:p w:rsidR="00711497" w:rsidRDefault="00711497" w:rsidP="00711497">
      <w:pPr>
        <w:ind w:left="-142"/>
        <w:jc w:val="both"/>
      </w:pPr>
    </w:p>
    <w:p w:rsidR="00711497" w:rsidRDefault="00711497" w:rsidP="00711497">
      <w:pPr>
        <w:ind w:left="-142"/>
        <w:jc w:val="both"/>
        <w:rPr>
          <w:b/>
        </w:rPr>
      </w:pPr>
      <w:r>
        <w:rPr>
          <w:b/>
        </w:rPr>
        <w:t>Дополнительная литература</w:t>
      </w:r>
    </w:p>
    <w:p w:rsidR="00711497" w:rsidRDefault="00711497" w:rsidP="00711497">
      <w:pPr>
        <w:ind w:left="-142"/>
        <w:jc w:val="both"/>
        <w:rPr>
          <w:b/>
        </w:rPr>
      </w:pPr>
    </w:p>
    <w:p w:rsidR="00711497" w:rsidRPr="001C10AD" w:rsidRDefault="00711497" w:rsidP="00711497">
      <w:pPr>
        <w:spacing w:line="276" w:lineRule="auto"/>
        <w:ind w:left="-142"/>
        <w:jc w:val="both"/>
      </w:pPr>
      <w:r>
        <w:t>1.</w:t>
      </w:r>
      <w:r w:rsidRPr="001C10AD">
        <w:t>Галацкая В.С. Музыкальная литература зарубежных стран. Учебное пособие для музы-кальных училищ. Вып.1. Под ред. Е.М. Царевой. — М.: Музыка, 2002. — 350 с., ил., нот.</w:t>
      </w:r>
    </w:p>
    <w:p w:rsidR="00711497" w:rsidRPr="001C10AD" w:rsidRDefault="00711497" w:rsidP="00711497">
      <w:pPr>
        <w:spacing w:line="276" w:lineRule="auto"/>
        <w:ind w:left="-142"/>
        <w:jc w:val="both"/>
      </w:pPr>
      <w:r>
        <w:lastRenderedPageBreak/>
        <w:t>2.</w:t>
      </w:r>
      <w:r w:rsidRPr="001C10AD">
        <w:t>Галацкая В.С. Музыкальная литература зарубежных стран. Учебное пособие для музы-кальных училищ. Вып.3. Под ред. Е.М. Царевой. — М.: Музыка, 2004. — 590 с., ил., нот.</w:t>
      </w:r>
    </w:p>
    <w:p w:rsidR="00711497" w:rsidRPr="001C10AD" w:rsidRDefault="00711497" w:rsidP="00711497">
      <w:pPr>
        <w:spacing w:line="276" w:lineRule="auto"/>
        <w:ind w:left="-142"/>
        <w:jc w:val="both"/>
      </w:pPr>
      <w:r>
        <w:t>3.</w:t>
      </w:r>
      <w:r w:rsidRPr="001C10AD">
        <w:t>Музыкальная литература зарубежных стран. Учебное пособие для музыкальных учи-лищ. Вып.4. Под ред. Е.М. Царевой. — М.: Музыка, 2006. — 704 с., ил., нот.</w:t>
      </w:r>
    </w:p>
    <w:p w:rsidR="00711497" w:rsidRPr="001C10AD" w:rsidRDefault="00711497" w:rsidP="00711497">
      <w:pPr>
        <w:spacing w:line="276" w:lineRule="auto"/>
        <w:ind w:left="-142"/>
        <w:jc w:val="both"/>
      </w:pPr>
      <w:r>
        <w:t>5.</w:t>
      </w:r>
      <w:r w:rsidRPr="001C10AD">
        <w:t>Музыкальная литература зарубежных стран. Учебное пособие для музыкальных училищ. Вып.5. Под ред. Е.М. Царевой. — М.: Музыка, 2007. — 640 с., ил., нот.</w:t>
      </w:r>
    </w:p>
    <w:p w:rsidR="00711497" w:rsidRPr="001C10AD" w:rsidRDefault="00711497" w:rsidP="00711497">
      <w:pPr>
        <w:spacing w:line="276" w:lineRule="auto"/>
        <w:ind w:left="-142"/>
        <w:jc w:val="both"/>
      </w:pPr>
      <w:r>
        <w:t>6.</w:t>
      </w:r>
      <w:r w:rsidRPr="001C10AD">
        <w:t>Охалова И. Музыкальная литература зарубежных стран Ч.5-М.; Музыка ,2007</w:t>
      </w:r>
    </w:p>
    <w:p w:rsidR="00711497" w:rsidRPr="001C10AD" w:rsidRDefault="00711497" w:rsidP="00711497">
      <w:pPr>
        <w:spacing w:line="276" w:lineRule="auto"/>
        <w:ind w:left="-142"/>
        <w:jc w:val="both"/>
      </w:pPr>
      <w:r>
        <w:t>7.</w:t>
      </w:r>
      <w:r w:rsidRPr="001C10AD">
        <w:t>Левик Б. История западноевропейской музыки. Т.2.-М.: Музыка,1980</w:t>
      </w:r>
    </w:p>
    <w:p w:rsidR="00711497" w:rsidRPr="001C10AD" w:rsidRDefault="00711497" w:rsidP="00711497">
      <w:pPr>
        <w:spacing w:line="276" w:lineRule="auto"/>
        <w:ind w:left="-142"/>
        <w:jc w:val="both"/>
      </w:pPr>
      <w:r>
        <w:t>8.</w:t>
      </w:r>
      <w:r w:rsidRPr="001C10AD">
        <w:t>Конен В. История западноевропейской музыки. Т3.-М.:Музыка,1976</w:t>
      </w:r>
    </w:p>
    <w:p w:rsidR="00711497" w:rsidRPr="001C10AD" w:rsidRDefault="00711497" w:rsidP="00711497">
      <w:pPr>
        <w:spacing w:line="276" w:lineRule="auto"/>
        <w:ind w:left="-142"/>
        <w:jc w:val="both"/>
      </w:pPr>
      <w:r w:rsidRPr="001C10AD">
        <w:t>9.Друскин М. История западноевропейской музыки. Т.4.-М. Музыка,1983</w:t>
      </w:r>
    </w:p>
    <w:p w:rsidR="00711497" w:rsidRPr="001C10AD" w:rsidRDefault="00711497" w:rsidP="00711497">
      <w:pPr>
        <w:tabs>
          <w:tab w:val="left" w:pos="709"/>
          <w:tab w:val="left" w:pos="851"/>
        </w:tabs>
        <w:spacing w:line="276" w:lineRule="auto"/>
        <w:ind w:left="-142"/>
        <w:jc w:val="both"/>
      </w:pPr>
      <w:r>
        <w:t>10.</w:t>
      </w:r>
      <w:r w:rsidRPr="001C10AD">
        <w:t>Ильичёва А, Иофис Б. Европейская музыка XX века.М.: «Росмэн»,2004</w:t>
      </w:r>
    </w:p>
    <w:p w:rsidR="00711497" w:rsidRPr="001C10AD" w:rsidRDefault="00711497" w:rsidP="00711497">
      <w:pPr>
        <w:tabs>
          <w:tab w:val="left" w:pos="709"/>
          <w:tab w:val="left" w:pos="851"/>
        </w:tabs>
        <w:spacing w:line="276" w:lineRule="auto"/>
        <w:ind w:left="-142"/>
        <w:jc w:val="both"/>
      </w:pPr>
      <w:r>
        <w:t>11.</w:t>
      </w:r>
      <w:r w:rsidRPr="001C10AD">
        <w:t>Шерман Р.,Селдон Ф. Классическая музыка. АСТ. Астрель М.2009</w:t>
      </w:r>
    </w:p>
    <w:p w:rsidR="00711497" w:rsidRDefault="00711497" w:rsidP="00711497">
      <w:pPr>
        <w:tabs>
          <w:tab w:val="left" w:pos="709"/>
          <w:tab w:val="left" w:pos="851"/>
        </w:tabs>
        <w:spacing w:line="276" w:lineRule="auto"/>
        <w:ind w:left="-142"/>
        <w:jc w:val="both"/>
      </w:pPr>
      <w:r>
        <w:t>12.</w:t>
      </w:r>
      <w:r w:rsidRPr="001C10AD">
        <w:t>Музыка XX века. Очерки.1.2 части. - М.:1976,1984</w:t>
      </w:r>
    </w:p>
    <w:p w:rsidR="00711497" w:rsidRPr="009F2DDF" w:rsidRDefault="00711497" w:rsidP="00711497">
      <w:pPr>
        <w:tabs>
          <w:tab w:val="left" w:pos="709"/>
          <w:tab w:val="left" w:pos="851"/>
        </w:tabs>
        <w:spacing w:line="276" w:lineRule="auto"/>
        <w:ind w:left="-142"/>
        <w:jc w:val="both"/>
        <w:rPr>
          <w:color w:val="FF0000"/>
        </w:rPr>
      </w:pPr>
      <w:r w:rsidRPr="009F2DDF">
        <w:rPr>
          <w:color w:val="FF0000"/>
        </w:rPr>
        <w:t>13. Привалов С. Зарубежная музыкальная литература. Конец XIX века - XX век. Эпоха модернизма. Учебник для старших и выпускных классов детских музыкальных школ, колледжей и лицеев. Композитор (СПб.) 2013 г.</w:t>
      </w:r>
    </w:p>
    <w:p w:rsidR="00711497" w:rsidRDefault="00711497" w:rsidP="00711497">
      <w:pPr>
        <w:ind w:left="-142"/>
        <w:jc w:val="both"/>
        <w:rPr>
          <w:b/>
        </w:rPr>
      </w:pPr>
    </w:p>
    <w:p w:rsidR="00711497" w:rsidRDefault="00711497" w:rsidP="00711497">
      <w:pPr>
        <w:ind w:left="-142"/>
        <w:jc w:val="both"/>
        <w:rPr>
          <w:b/>
        </w:rPr>
      </w:pPr>
      <w:r>
        <w:rPr>
          <w:b/>
        </w:rPr>
        <w:t>Основная литературапо о</w:t>
      </w:r>
      <w:r w:rsidRPr="001C10AD">
        <w:rPr>
          <w:b/>
        </w:rPr>
        <w:t>течественн</w:t>
      </w:r>
      <w:r>
        <w:rPr>
          <w:b/>
        </w:rPr>
        <w:t>ой</w:t>
      </w:r>
      <w:r w:rsidRPr="001C10AD">
        <w:rPr>
          <w:b/>
        </w:rPr>
        <w:t xml:space="preserve"> музык</w:t>
      </w:r>
      <w:r>
        <w:rPr>
          <w:b/>
        </w:rPr>
        <w:t>е</w:t>
      </w:r>
    </w:p>
    <w:p w:rsidR="00711497" w:rsidRDefault="00711497" w:rsidP="00711497">
      <w:pPr>
        <w:ind w:left="-142"/>
        <w:jc w:val="both"/>
        <w:rPr>
          <w:b/>
        </w:rPr>
      </w:pPr>
    </w:p>
    <w:p w:rsidR="00711497" w:rsidRPr="00BB0200" w:rsidRDefault="00711497" w:rsidP="00711497">
      <w:pPr>
        <w:spacing w:line="276" w:lineRule="auto"/>
        <w:ind w:left="-142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1.Воробьев И., Синайская А. Композиторы русского авангарда. Очерки жизни и творчества.-  СПб: Композитор, 2021.</w:t>
      </w:r>
    </w:p>
    <w:p w:rsidR="00711497" w:rsidRPr="00BB0200" w:rsidRDefault="00711497" w:rsidP="00711497">
      <w:pPr>
        <w:spacing w:line="276" w:lineRule="auto"/>
        <w:ind w:left="-142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2. Денисов А. Очерки жизни и творчества. Музыка XX века</w:t>
      </w:r>
      <w:bookmarkStart w:id="4" w:name="_Hlk103851872"/>
      <w:r w:rsidRPr="00BB0200">
        <w:rPr>
          <w:rFonts w:eastAsia="Calibri"/>
          <w:color w:val="FF0000"/>
          <w:lang w:eastAsia="en-US"/>
        </w:rPr>
        <w:t>.-  СПб: Композитор, 2021.</w:t>
      </w:r>
    </w:p>
    <w:bookmarkEnd w:id="4"/>
    <w:p w:rsidR="00711497" w:rsidRPr="00BB0200" w:rsidRDefault="00711497" w:rsidP="00711497">
      <w:pPr>
        <w:spacing w:line="276" w:lineRule="auto"/>
        <w:ind w:left="-142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3.Охалова И., Корзун К., Хвоина О., Петров Д. Русская музыкальная литература: Учеб.пособие. Вып. 4. Кн. 1 / Под ред. Е. Царёвой.- М.:Музыка,2021.</w:t>
      </w:r>
    </w:p>
    <w:p w:rsidR="00711497" w:rsidRPr="00BB0200" w:rsidRDefault="00711497" w:rsidP="00711497">
      <w:pPr>
        <w:spacing w:line="276" w:lineRule="auto"/>
        <w:ind w:left="-142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4.Хвоина О., Охалова И., Аверьянова О. Русская музыкальная литература: Учебное пособие. Вып. 1 /Под ред. Е. Царёвой.- М.:Музыка,2021.</w:t>
      </w:r>
    </w:p>
    <w:p w:rsidR="00711497" w:rsidRPr="00BB0200" w:rsidRDefault="00711497" w:rsidP="00711497">
      <w:pPr>
        <w:spacing w:line="276" w:lineRule="auto"/>
        <w:ind w:left="-142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5.Охалова И.В. Русская музыкальная литература: Вып. 5 Под ред. Е.Царёвой. М: Музыка,2021.</w:t>
      </w:r>
    </w:p>
    <w:p w:rsidR="00711497" w:rsidRPr="00BB0200" w:rsidRDefault="00711497" w:rsidP="00711497">
      <w:pPr>
        <w:spacing w:line="276" w:lineRule="auto"/>
        <w:ind w:left="-142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6.Кандинский А., Аверьянова О., Орлова Е. Русская музыкальная литература: Учебное пособие. Вып. 3.-М: Музыка,2021.</w:t>
      </w:r>
    </w:p>
    <w:p w:rsidR="00711497" w:rsidRPr="00BB0200" w:rsidRDefault="00711497" w:rsidP="00711497">
      <w:pPr>
        <w:spacing w:line="276" w:lineRule="auto"/>
        <w:ind w:left="-142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7.Охалова И., Аверьянова О. Русская музыкальная литература: Учебное пособие. Вып. 2 / под ред. Е. Царёвой.-М:Музыка,2021.</w:t>
      </w:r>
    </w:p>
    <w:p w:rsidR="00711497" w:rsidRPr="00BB0200" w:rsidRDefault="00711497" w:rsidP="00711497">
      <w:pPr>
        <w:spacing w:line="276" w:lineRule="auto"/>
        <w:ind w:left="-142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8.Адищев В.И. История отечественного музыкального образования в документах и материалах., / Сост. И ред. Адищев В.И.,.- М.: Издательство Лань,2022</w:t>
      </w:r>
    </w:p>
    <w:p w:rsidR="00711497" w:rsidRPr="00BB0200" w:rsidRDefault="00711497" w:rsidP="00711497">
      <w:pPr>
        <w:spacing w:line="276" w:lineRule="auto"/>
        <w:ind w:left="-142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9.Коробейников С.С. История отечественной музыки XX века: Учебное пособие.- СПб.: Издательство Лань, Планета музыки, 2021.</w:t>
      </w:r>
    </w:p>
    <w:p w:rsidR="00711497" w:rsidRPr="00BB0200" w:rsidRDefault="00711497" w:rsidP="00711497">
      <w:pPr>
        <w:spacing w:line="276" w:lineRule="auto"/>
        <w:ind w:left="-142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10.Гельфельд В.О. Советская музыка: Учебное пособие</w:t>
      </w:r>
      <w:bookmarkStart w:id="5" w:name="_Hlk103853749"/>
      <w:r w:rsidRPr="00BB0200">
        <w:rPr>
          <w:rFonts w:eastAsia="Calibri"/>
          <w:color w:val="FF0000"/>
          <w:lang w:eastAsia="en-US"/>
        </w:rPr>
        <w:t>.- СПб.: Издательство Лань, Планета музыки, 2021.</w:t>
      </w:r>
      <w:bookmarkEnd w:id="5"/>
    </w:p>
    <w:p w:rsidR="00711497" w:rsidRPr="00BB0200" w:rsidRDefault="00711497" w:rsidP="00711497">
      <w:pPr>
        <w:pStyle w:val="af2"/>
        <w:widowControl w:val="0"/>
        <w:numPr>
          <w:ilvl w:val="0"/>
          <w:numId w:val="18"/>
        </w:numPr>
        <w:autoSpaceDE w:val="0"/>
        <w:autoSpaceDN w:val="0"/>
        <w:ind w:left="-142" w:firstLine="0"/>
        <w:rPr>
          <w:rFonts w:eastAsia="Calibri"/>
          <w:color w:val="FF0000"/>
          <w:lang w:eastAsia="en-US"/>
        </w:rPr>
      </w:pPr>
      <w:r w:rsidRPr="00BB0200">
        <w:rPr>
          <w:rFonts w:eastAsia="Calibri"/>
          <w:color w:val="FF0000"/>
          <w:lang w:eastAsia="en-US"/>
        </w:rPr>
        <w:t>Хвоина О., Охалова И. Русская музыкальная литература: Учеб.пособие для муз. училищ. Вып. 1/ О. Хвоина, И. Охалова. – М.: Музыка, 2019, переплет.</w:t>
      </w:r>
    </w:p>
    <w:p w:rsidR="00711497" w:rsidRPr="00BB0200" w:rsidRDefault="00711497" w:rsidP="00711497">
      <w:pPr>
        <w:ind w:left="-142"/>
        <w:jc w:val="both"/>
        <w:rPr>
          <w:b/>
          <w:color w:val="FF0000"/>
        </w:rPr>
      </w:pPr>
    </w:p>
    <w:p w:rsidR="00711497" w:rsidRPr="00BB0200" w:rsidRDefault="00711497" w:rsidP="00711497">
      <w:pPr>
        <w:pStyle w:val="af2"/>
        <w:numPr>
          <w:ilvl w:val="0"/>
          <w:numId w:val="19"/>
        </w:numPr>
        <w:ind w:left="-142" w:firstLine="0"/>
        <w:jc w:val="both"/>
        <w:rPr>
          <w:color w:val="FF0000"/>
        </w:rPr>
      </w:pPr>
      <w:r w:rsidRPr="00BB0200">
        <w:rPr>
          <w:color w:val="FF0000"/>
        </w:rPr>
        <w:t>Гуменюк З.В., Лошаков А.Б. Мультимедиёное учебное пособие «Цикл музыкальных новелл» М.П. Мусоргский. Изготовитель: Москва ООО «Медиа Группа «Рекордсмен», 2017г.</w:t>
      </w:r>
    </w:p>
    <w:p w:rsidR="00711497" w:rsidRPr="00BB0200" w:rsidRDefault="00711497" w:rsidP="00711497">
      <w:pPr>
        <w:pStyle w:val="af2"/>
        <w:numPr>
          <w:ilvl w:val="0"/>
          <w:numId w:val="19"/>
        </w:numPr>
        <w:ind w:left="-142" w:firstLine="0"/>
        <w:rPr>
          <w:color w:val="FF0000"/>
        </w:rPr>
      </w:pPr>
      <w:r w:rsidRPr="00BB0200">
        <w:rPr>
          <w:color w:val="FF0000"/>
        </w:rPr>
        <w:t>– ЭБС «Лань» – Режим доступа: http://e.lanbook.com</w:t>
      </w:r>
    </w:p>
    <w:p w:rsidR="00711497" w:rsidRPr="00BB0200" w:rsidRDefault="00711497" w:rsidP="00711497">
      <w:pPr>
        <w:pStyle w:val="af2"/>
        <w:numPr>
          <w:ilvl w:val="0"/>
          <w:numId w:val="19"/>
        </w:numPr>
        <w:ind w:left="-142" w:firstLine="0"/>
        <w:rPr>
          <w:color w:val="FF0000"/>
        </w:rPr>
      </w:pPr>
      <w:r w:rsidRPr="00BB0200">
        <w:rPr>
          <w:color w:val="FF0000"/>
        </w:rPr>
        <w:t xml:space="preserve">-- ЭБС «Юрайт» - Режим доступа: </w:t>
      </w:r>
      <w:hyperlink r:id="rId13" w:history="1">
        <w:r w:rsidRPr="00467AFD">
          <w:rPr>
            <w:rStyle w:val="af3"/>
          </w:rPr>
          <w:t>https://urait.ru/quality-quiz</w:t>
        </w:r>
      </w:hyperlink>
    </w:p>
    <w:p w:rsidR="00711497" w:rsidRDefault="00711497" w:rsidP="00711497">
      <w:pPr>
        <w:pStyle w:val="af2"/>
        <w:ind w:left="-142"/>
        <w:jc w:val="both"/>
      </w:pPr>
    </w:p>
    <w:p w:rsidR="00486303" w:rsidRDefault="00486303" w:rsidP="00711497">
      <w:pPr>
        <w:ind w:left="-142"/>
        <w:jc w:val="both"/>
        <w:rPr>
          <w:b/>
        </w:rPr>
      </w:pPr>
    </w:p>
    <w:p w:rsidR="00711497" w:rsidRPr="00BB0200" w:rsidRDefault="00711497" w:rsidP="00711497">
      <w:pPr>
        <w:ind w:left="-142"/>
        <w:jc w:val="both"/>
        <w:rPr>
          <w:b/>
        </w:rPr>
      </w:pPr>
      <w:r w:rsidRPr="00BB0200">
        <w:rPr>
          <w:b/>
        </w:rPr>
        <w:lastRenderedPageBreak/>
        <w:t>Дополнительная литература</w:t>
      </w:r>
    </w:p>
    <w:p w:rsidR="00711497" w:rsidRDefault="00711497" w:rsidP="00711497">
      <w:pPr>
        <w:pStyle w:val="af2"/>
        <w:ind w:left="-142"/>
        <w:jc w:val="both"/>
      </w:pPr>
    </w:p>
    <w:p w:rsidR="00711497" w:rsidRDefault="00711497" w:rsidP="00711497">
      <w:pPr>
        <w:pBdr>
          <w:bottom w:val="single" w:sz="6" w:space="0" w:color="E9E9E9"/>
        </w:pBdr>
        <w:ind w:left="-142"/>
        <w:jc w:val="both"/>
      </w:pPr>
      <w:r>
        <w:t>1.</w:t>
      </w:r>
      <w:hyperlink r:id="rId14" w:history="1">
        <w:r w:rsidRPr="00D57176">
          <w:t>Владышевская Т.</w:t>
        </w:r>
      </w:hyperlink>
      <w:r w:rsidRPr="00D57176">
        <w:t xml:space="preserve">, </w:t>
      </w:r>
      <w:hyperlink r:id="rId15" w:history="1">
        <w:r w:rsidRPr="00D57176">
          <w:t>Левашева О.</w:t>
        </w:r>
      </w:hyperlink>
      <w:r w:rsidRPr="00D57176">
        <w:t xml:space="preserve">, </w:t>
      </w:r>
      <w:hyperlink r:id="rId16" w:history="1">
        <w:r w:rsidRPr="00D57176">
          <w:t>Кандинский А.</w:t>
        </w:r>
      </w:hyperlink>
      <w:hyperlink r:id="rId17" w:history="1">
        <w:r w:rsidRPr="00D57176">
          <w:t>История русской музыки: Учебник. В 3-х вып. Вып. 1: Учеб.пособие для вузов</w:t>
        </w:r>
      </w:hyperlink>
      <w:r w:rsidRPr="00D57176">
        <w:t xml:space="preserve">. </w:t>
      </w:r>
      <w:hyperlink r:id="rId18" w:history="1">
        <w:r w:rsidRPr="00D57176">
          <w:t>Музыка</w:t>
        </w:r>
      </w:hyperlink>
      <w:hyperlink r:id="rId19" w:history="1">
        <w:r w:rsidRPr="00D57176">
          <w:t>2013 г.</w:t>
        </w:r>
      </w:hyperlink>
    </w:p>
    <w:p w:rsidR="00711497" w:rsidRDefault="00711497" w:rsidP="00711497">
      <w:pPr>
        <w:pBdr>
          <w:bottom w:val="single" w:sz="6" w:space="0" w:color="E9E9E9"/>
        </w:pBdr>
        <w:ind w:left="-142"/>
        <w:jc w:val="both"/>
      </w:pPr>
      <w:r>
        <w:t>2.</w:t>
      </w:r>
      <w:hyperlink r:id="rId20" w:history="1">
        <w:r w:rsidRPr="00D57176">
          <w:t>Привалов С.</w:t>
        </w:r>
      </w:hyperlink>
      <w:hyperlink r:id="rId21" w:history="1">
        <w:r w:rsidRPr="00D57176">
          <w:t>Русская музыкальная литература. Музыка XI - начала XX века</w:t>
        </w:r>
      </w:hyperlink>
      <w:r w:rsidRPr="00D57176">
        <w:t xml:space="preserve">. </w:t>
      </w:r>
      <w:hyperlink r:id="rId22" w:history="1">
        <w:r w:rsidRPr="00D57176">
          <w:t>Композитор (СПб.)</w:t>
        </w:r>
      </w:hyperlink>
      <w:hyperlink r:id="rId23" w:history="1">
        <w:r w:rsidRPr="00D57176">
          <w:t>2013 г.</w:t>
        </w:r>
      </w:hyperlink>
    </w:p>
    <w:p w:rsidR="00711497" w:rsidRDefault="00711497" w:rsidP="00711497">
      <w:pPr>
        <w:pBdr>
          <w:bottom w:val="single" w:sz="6" w:space="0" w:color="E9E9E9"/>
        </w:pBdr>
        <w:ind w:left="-142"/>
        <w:jc w:val="both"/>
      </w:pPr>
      <w:r>
        <w:t>3.</w:t>
      </w:r>
      <w:hyperlink r:id="rId24" w:history="1">
        <w:r w:rsidRPr="00D57176">
          <w:t>Рапацкая Л.</w:t>
        </w:r>
      </w:hyperlink>
      <w:hyperlink r:id="rId25" w:history="1">
        <w:r w:rsidRPr="00D57176">
          <w:t>История русской музыки от Древней Руси до Серебряного века. Учебник. 3-е изд., перераб. и доп.</w:t>
        </w:r>
      </w:hyperlink>
      <w:hyperlink r:id="rId26" w:history="1">
        <w:r w:rsidRPr="00D57176">
          <w:t>Планета музыки</w:t>
        </w:r>
      </w:hyperlink>
      <w:hyperlink r:id="rId27" w:history="1">
        <w:r w:rsidRPr="00D57176">
          <w:t>2014 г.</w:t>
        </w:r>
      </w:hyperlink>
    </w:p>
    <w:p w:rsidR="00711497" w:rsidRDefault="00711497" w:rsidP="00711497">
      <w:pPr>
        <w:pBdr>
          <w:bottom w:val="single" w:sz="6" w:space="0" w:color="E9E9E9"/>
        </w:pBdr>
        <w:ind w:left="-142"/>
        <w:jc w:val="both"/>
      </w:pPr>
      <w:r>
        <w:t>4.</w:t>
      </w:r>
      <w:hyperlink r:id="rId28" w:history="1">
        <w:r w:rsidRPr="00D57176">
          <w:t>Лобанкова Е.</w:t>
        </w:r>
      </w:hyperlink>
      <w:hyperlink r:id="rId29" w:history="1">
        <w:r w:rsidRPr="00D57176">
          <w:t>Национальные мифы в русской музыкальной культуре. От Глинки до Скрябина</w:t>
        </w:r>
      </w:hyperlink>
      <w:r w:rsidRPr="00D57176">
        <w:t xml:space="preserve">. </w:t>
      </w:r>
      <w:hyperlink r:id="rId30" w:history="1">
        <w:r w:rsidRPr="00D57176">
          <w:t>Новиков</w:t>
        </w:r>
      </w:hyperlink>
      <w:hyperlink r:id="rId31" w:history="1">
        <w:r w:rsidRPr="00D57176">
          <w:t>2014 г.</w:t>
        </w:r>
      </w:hyperlink>
    </w:p>
    <w:p w:rsidR="00711497" w:rsidRDefault="00711497" w:rsidP="00711497">
      <w:pPr>
        <w:pBdr>
          <w:bottom w:val="single" w:sz="6" w:space="0" w:color="E9E9E9"/>
        </w:pBdr>
        <w:ind w:left="-142"/>
        <w:jc w:val="both"/>
      </w:pPr>
      <w:r>
        <w:t>5.Галина Г.С. Башкирское оперное либретто: Монография. – Уфа: Издательство ИРО РБ, 2014. – 104 с.</w:t>
      </w:r>
    </w:p>
    <w:p w:rsidR="00711497" w:rsidRPr="001C10AD" w:rsidRDefault="00711497" w:rsidP="00711497">
      <w:pPr>
        <w:pStyle w:val="af2"/>
        <w:ind w:left="-142"/>
      </w:pPr>
      <w:r>
        <w:t>6.</w:t>
      </w:r>
      <w:r w:rsidRPr="001C10AD">
        <w:t>Учебник по русской музыкальной литературе, вып. 1-4.</w:t>
      </w:r>
    </w:p>
    <w:p w:rsidR="00711497" w:rsidRPr="001C10AD" w:rsidRDefault="00711497" w:rsidP="00711497">
      <w:pPr>
        <w:pStyle w:val="af2"/>
        <w:ind w:left="-142"/>
      </w:pPr>
      <w:r>
        <w:t>7.</w:t>
      </w:r>
      <w:r w:rsidRPr="001C10AD">
        <w:t>История русской музыки / сост. Т.Бахмет. – М.:Эксмо, 2012.</w:t>
      </w:r>
    </w:p>
    <w:p w:rsidR="00711497" w:rsidRPr="001C10AD" w:rsidRDefault="00711497" w:rsidP="00711497">
      <w:pPr>
        <w:pStyle w:val="af2"/>
        <w:ind w:left="-142"/>
      </w:pPr>
      <w:r>
        <w:t>8.</w:t>
      </w:r>
      <w:r w:rsidRPr="001C10AD">
        <w:t xml:space="preserve">Русская музыкальная литература: Выпуск 1, 2010 г. </w:t>
      </w:r>
    </w:p>
    <w:p w:rsidR="00711497" w:rsidRPr="001C10AD" w:rsidRDefault="00711497" w:rsidP="00711497">
      <w:pPr>
        <w:pStyle w:val="af2"/>
        <w:ind w:left="-142"/>
      </w:pPr>
      <w:r>
        <w:t>9.</w:t>
      </w:r>
      <w:r w:rsidRPr="001C10AD">
        <w:t>Рапацкая Л.А. История русской музыки: от Древней Руси до «серебряного века»: Учеб-ник для студентов педагогических высш. учеб.заведений. – М. Гуманит. изд. центр ВЛА-ДОС, 2001.</w:t>
      </w:r>
    </w:p>
    <w:p w:rsidR="00711497" w:rsidRPr="001C10AD" w:rsidRDefault="00711497" w:rsidP="00711497">
      <w:pPr>
        <w:pStyle w:val="af2"/>
        <w:ind w:left="-142"/>
      </w:pPr>
      <w:r>
        <w:t>10.</w:t>
      </w:r>
      <w:r w:rsidRPr="001C10AD">
        <w:t>Композиторы и музыковеды Башкортостана: Очерки жизни и творчества/Науч. ред.-сост. Е.Р. Скурко. – Уфа: Китап, 2002.</w:t>
      </w:r>
    </w:p>
    <w:p w:rsidR="00711497" w:rsidRPr="001C10AD" w:rsidRDefault="00711497" w:rsidP="00711497">
      <w:pPr>
        <w:pStyle w:val="af2"/>
        <w:ind w:left="-142"/>
      </w:pPr>
      <w:r>
        <w:t>11.</w:t>
      </w:r>
      <w:r w:rsidRPr="001C10AD">
        <w:t>Отечественная музыкальная литература: 1917-1985. Вып. 2: Учебник для музыкальных училищ. М.: Музыка, 2002.</w:t>
      </w:r>
    </w:p>
    <w:p w:rsidR="00711497" w:rsidRPr="001C10AD" w:rsidRDefault="00711497" w:rsidP="00711497">
      <w:pPr>
        <w:pStyle w:val="af2"/>
        <w:tabs>
          <w:tab w:val="left" w:pos="851"/>
        </w:tabs>
        <w:ind w:left="-142"/>
      </w:pPr>
      <w:r>
        <w:t>12.</w:t>
      </w:r>
      <w:r w:rsidRPr="001C10AD">
        <w:t>Кандинский А.Русская музыкальная литература. Выпуск 3, 2013 г.</w:t>
      </w:r>
    </w:p>
    <w:p w:rsidR="00711497" w:rsidRPr="001C10AD" w:rsidRDefault="00711497" w:rsidP="00711497">
      <w:pPr>
        <w:pStyle w:val="af2"/>
        <w:tabs>
          <w:tab w:val="left" w:pos="851"/>
        </w:tabs>
        <w:ind w:left="-142"/>
      </w:pPr>
      <w:r>
        <w:t>13.</w:t>
      </w:r>
      <w:r w:rsidRPr="001C10AD">
        <w:t>Охалова И., Аверьянова О.Русская музыкальная литература. Выпуск 2, 2014 г.</w:t>
      </w:r>
    </w:p>
    <w:p w:rsidR="00711497" w:rsidRPr="00BB0200" w:rsidRDefault="00711497" w:rsidP="00711497">
      <w:pPr>
        <w:pStyle w:val="af2"/>
        <w:tabs>
          <w:tab w:val="left" w:pos="851"/>
        </w:tabs>
        <w:ind w:left="-142"/>
        <w:rPr>
          <w:bCs/>
        </w:rPr>
      </w:pPr>
      <w:r>
        <w:t>14.</w:t>
      </w:r>
      <w:r w:rsidRPr="001C10AD">
        <w:t>Сафаргулова Ф.И. Симфония в современной музыке Башкортостана: Очерк / РАМ им. Гнесиных. – М., 2005.</w:t>
      </w:r>
      <w:r w:rsidRPr="00BB0200">
        <w:rPr>
          <w:bCs/>
        </w:rPr>
        <w:t>Отечественная музыкальная литература: 1917-1985. Вып. 2: Учебник для музыкальных училищ. М.: Музыка, 2002.</w:t>
      </w:r>
    </w:p>
    <w:p w:rsidR="00711497" w:rsidRPr="00BB0200" w:rsidRDefault="00711497" w:rsidP="00711497">
      <w:pPr>
        <w:pStyle w:val="af2"/>
        <w:tabs>
          <w:tab w:val="left" w:pos="851"/>
        </w:tabs>
        <w:ind w:left="-142"/>
        <w:rPr>
          <w:bCs/>
        </w:rPr>
      </w:pPr>
      <w:r>
        <w:rPr>
          <w:bCs/>
        </w:rPr>
        <w:t>15.</w:t>
      </w:r>
      <w:r w:rsidRPr="00BB0200">
        <w:rPr>
          <w:bCs/>
        </w:rPr>
        <w:t>Очерки по истории башкирской музыки: Вып.1 – Уфа: РИЦ УГИИ, 2001.</w:t>
      </w:r>
    </w:p>
    <w:p w:rsidR="00711497" w:rsidRPr="00BB0200" w:rsidRDefault="00711497" w:rsidP="00711497">
      <w:pPr>
        <w:pStyle w:val="af2"/>
        <w:tabs>
          <w:tab w:val="left" w:pos="851"/>
        </w:tabs>
        <w:ind w:left="-142"/>
        <w:rPr>
          <w:b/>
          <w:bCs/>
        </w:rPr>
      </w:pPr>
      <w:r>
        <w:rPr>
          <w:bCs/>
        </w:rPr>
        <w:t>16.</w:t>
      </w:r>
      <w:r w:rsidRPr="00BB0200">
        <w:rPr>
          <w:bCs/>
        </w:rPr>
        <w:t>Сафаргулова Ф.И. Симфония в современной музыке Башкортостана: Очерк / РАМ им. Гнесиных. – М., 2005.</w:t>
      </w:r>
    </w:p>
    <w:p w:rsidR="00711497" w:rsidRPr="00BB0200" w:rsidRDefault="00711497" w:rsidP="00711497">
      <w:pPr>
        <w:pStyle w:val="af2"/>
        <w:tabs>
          <w:tab w:val="left" w:pos="851"/>
        </w:tabs>
        <w:ind w:left="-142"/>
        <w:rPr>
          <w:bCs/>
        </w:rPr>
      </w:pPr>
      <w:r>
        <w:rPr>
          <w:bCs/>
        </w:rPr>
        <w:t>17.</w:t>
      </w:r>
      <w:r w:rsidRPr="00BB0200">
        <w:rPr>
          <w:bCs/>
        </w:rPr>
        <w:t>Тараканов М. Творчество Родиона Щедрина. М., 1980.</w:t>
      </w:r>
    </w:p>
    <w:p w:rsidR="00711497" w:rsidRPr="00BB0200" w:rsidRDefault="00711497" w:rsidP="00711497">
      <w:pPr>
        <w:pStyle w:val="af2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</w:rPr>
      </w:pPr>
      <w:r>
        <w:rPr>
          <w:bCs/>
        </w:rPr>
        <w:t>18.</w:t>
      </w:r>
      <w:r w:rsidRPr="00BB0200">
        <w:rPr>
          <w:bCs/>
        </w:rPr>
        <w:t>Зейфас Н. Песнопения: о музыке ГииКанчели. М., 1991.</w:t>
      </w:r>
    </w:p>
    <w:p w:rsidR="00711497" w:rsidRPr="00BB0200" w:rsidRDefault="00711497" w:rsidP="00711497">
      <w:pPr>
        <w:pStyle w:val="af2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</w:rPr>
      </w:pPr>
      <w:r>
        <w:rPr>
          <w:bCs/>
        </w:rPr>
        <w:t>19.</w:t>
      </w:r>
      <w:r w:rsidRPr="00BB0200">
        <w:rPr>
          <w:bCs/>
        </w:rPr>
        <w:t>Милка А. С. Слонимский. Л.; М., 1976.</w:t>
      </w:r>
    </w:p>
    <w:p w:rsidR="00711497" w:rsidRPr="00BB0200" w:rsidRDefault="00711497" w:rsidP="00711497">
      <w:pPr>
        <w:pStyle w:val="af2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</w:rPr>
      </w:pPr>
      <w:r>
        <w:rPr>
          <w:bCs/>
        </w:rPr>
        <w:t>20.</w:t>
      </w:r>
      <w:r w:rsidRPr="00BB0200">
        <w:rPr>
          <w:bCs/>
        </w:rPr>
        <w:t>Холопов Ю., Ценова В. Эдисон Денисов. М., 1993.</w:t>
      </w:r>
    </w:p>
    <w:p w:rsidR="00711497" w:rsidRPr="00BB0200" w:rsidRDefault="00711497" w:rsidP="00711497">
      <w:pPr>
        <w:pStyle w:val="af2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</w:rPr>
      </w:pPr>
      <w:r>
        <w:rPr>
          <w:bCs/>
        </w:rPr>
        <w:t>22.</w:t>
      </w:r>
      <w:r w:rsidRPr="00BB0200">
        <w:rPr>
          <w:bCs/>
        </w:rPr>
        <w:t>Холопова В., Рестаньо Э. София Губайдуллина. М., 1996.</w:t>
      </w:r>
    </w:p>
    <w:p w:rsidR="00711497" w:rsidRPr="00BB0200" w:rsidRDefault="00711497" w:rsidP="00711497">
      <w:pPr>
        <w:pStyle w:val="af2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</w:rPr>
      </w:pPr>
      <w:r>
        <w:rPr>
          <w:bCs/>
        </w:rPr>
        <w:t>23.</w:t>
      </w:r>
      <w:r w:rsidRPr="00BB0200">
        <w:rPr>
          <w:bCs/>
        </w:rPr>
        <w:t>Холопова В., Чигарева Е. Альфред Шнитке. М., 1990.</w:t>
      </w:r>
    </w:p>
    <w:p w:rsidR="003E2917" w:rsidRPr="001C10AD" w:rsidRDefault="003E2917" w:rsidP="00711497">
      <w:pPr>
        <w:jc w:val="center"/>
        <w:rPr>
          <w:b/>
        </w:rPr>
      </w:pPr>
    </w:p>
    <w:sectPr w:rsidR="003E2917" w:rsidRPr="001C10AD" w:rsidSect="00E1648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DCF" w:rsidRDefault="00FE0DCF" w:rsidP="00704A55">
      <w:r>
        <w:separator/>
      </w:r>
    </w:p>
  </w:endnote>
  <w:endnote w:type="continuationSeparator" w:id="1">
    <w:p w:rsidR="00FE0DCF" w:rsidRDefault="00FE0DCF" w:rsidP="0070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A4" w:rsidRDefault="00DA6DB5" w:rsidP="003C2C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13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13A4">
      <w:rPr>
        <w:rStyle w:val="a8"/>
        <w:noProof/>
      </w:rPr>
      <w:t>74</w:t>
    </w:r>
    <w:r>
      <w:rPr>
        <w:rStyle w:val="a8"/>
      </w:rPr>
      <w:fldChar w:fldCharType="end"/>
    </w:r>
  </w:p>
  <w:p w:rsidR="00D113A4" w:rsidRDefault="00D113A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A4" w:rsidRDefault="00DA6DB5" w:rsidP="003C2C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13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78B1">
      <w:rPr>
        <w:rStyle w:val="a8"/>
        <w:noProof/>
      </w:rPr>
      <w:t>44</w:t>
    </w:r>
    <w:r>
      <w:rPr>
        <w:rStyle w:val="a8"/>
      </w:rPr>
      <w:fldChar w:fldCharType="end"/>
    </w:r>
  </w:p>
  <w:p w:rsidR="00D113A4" w:rsidRDefault="00D113A4" w:rsidP="003C2C82">
    <w:pPr>
      <w:pStyle w:val="a6"/>
      <w:tabs>
        <w:tab w:val="clear" w:pos="4677"/>
        <w:tab w:val="clear" w:pos="9355"/>
        <w:tab w:val="left" w:pos="206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DCF" w:rsidRDefault="00FE0DCF" w:rsidP="00704A55">
      <w:r>
        <w:separator/>
      </w:r>
    </w:p>
  </w:footnote>
  <w:footnote w:type="continuationSeparator" w:id="1">
    <w:p w:rsidR="00FE0DCF" w:rsidRDefault="00FE0DCF" w:rsidP="00704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E"/>
    <w:multiLevelType w:val="hybridMultilevel"/>
    <w:tmpl w:val="69C6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C0D1C"/>
    <w:multiLevelType w:val="hybridMultilevel"/>
    <w:tmpl w:val="DC82FFA4"/>
    <w:lvl w:ilvl="0" w:tplc="E00822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D13161"/>
    <w:multiLevelType w:val="hybridMultilevel"/>
    <w:tmpl w:val="B37C0F58"/>
    <w:lvl w:ilvl="0" w:tplc="D87CCE8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4854AA"/>
    <w:multiLevelType w:val="hybridMultilevel"/>
    <w:tmpl w:val="CAF2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A54F8"/>
    <w:multiLevelType w:val="hybridMultilevel"/>
    <w:tmpl w:val="EF3A057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F852C48"/>
    <w:multiLevelType w:val="hybridMultilevel"/>
    <w:tmpl w:val="6EDC58E2"/>
    <w:lvl w:ilvl="0" w:tplc="C074C7CC">
      <w:start w:val="1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CAD7789"/>
    <w:multiLevelType w:val="hybridMultilevel"/>
    <w:tmpl w:val="07EA0C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013FDD"/>
    <w:multiLevelType w:val="hybridMultilevel"/>
    <w:tmpl w:val="6E3ED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30182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5E4D1B"/>
    <w:multiLevelType w:val="hybridMultilevel"/>
    <w:tmpl w:val="9CF60B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6A4270"/>
    <w:multiLevelType w:val="hybridMultilevel"/>
    <w:tmpl w:val="C244304A"/>
    <w:lvl w:ilvl="0" w:tplc="36C6A350">
      <w:start w:val="11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97C02"/>
    <w:multiLevelType w:val="hybridMultilevel"/>
    <w:tmpl w:val="807EF52E"/>
    <w:lvl w:ilvl="0" w:tplc="A40A943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4DA0881"/>
    <w:multiLevelType w:val="hybridMultilevel"/>
    <w:tmpl w:val="CBDAEBAA"/>
    <w:lvl w:ilvl="0" w:tplc="881283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67520DD2"/>
    <w:multiLevelType w:val="hybridMultilevel"/>
    <w:tmpl w:val="D6E22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7269BA"/>
    <w:multiLevelType w:val="hybridMultilevel"/>
    <w:tmpl w:val="EF3A057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6F9C7834"/>
    <w:multiLevelType w:val="hybridMultilevel"/>
    <w:tmpl w:val="5E58ACF2"/>
    <w:lvl w:ilvl="0" w:tplc="2230182E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1F46D4F"/>
    <w:multiLevelType w:val="hybridMultilevel"/>
    <w:tmpl w:val="5EFEC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215AFD"/>
    <w:multiLevelType w:val="hybridMultilevel"/>
    <w:tmpl w:val="2CE00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2758AA"/>
    <w:multiLevelType w:val="hybridMultilevel"/>
    <w:tmpl w:val="F6F8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4"/>
  </w:num>
  <w:num w:numId="6">
    <w:abstractNumId w:val="1"/>
  </w:num>
  <w:num w:numId="7">
    <w:abstractNumId w:val="13"/>
  </w:num>
  <w:num w:numId="8">
    <w:abstractNumId w:val="16"/>
  </w:num>
  <w:num w:numId="9">
    <w:abstractNumId w:val="17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15"/>
  </w:num>
  <w:num w:numId="15">
    <w:abstractNumId w:val="14"/>
  </w:num>
  <w:num w:numId="16">
    <w:abstractNumId w:val="2"/>
  </w:num>
  <w:num w:numId="17">
    <w:abstractNumId w:val="3"/>
  </w:num>
  <w:num w:numId="18">
    <w:abstractNumId w:val="10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99D"/>
    <w:rsid w:val="00034DB1"/>
    <w:rsid w:val="0004072A"/>
    <w:rsid w:val="000423B2"/>
    <w:rsid w:val="00050EA3"/>
    <w:rsid w:val="0009248A"/>
    <w:rsid w:val="000B1FFC"/>
    <w:rsid w:val="00111FB7"/>
    <w:rsid w:val="00137406"/>
    <w:rsid w:val="00157926"/>
    <w:rsid w:val="00160252"/>
    <w:rsid w:val="00177583"/>
    <w:rsid w:val="001D03CC"/>
    <w:rsid w:val="002854FC"/>
    <w:rsid w:val="002B61D0"/>
    <w:rsid w:val="0030542A"/>
    <w:rsid w:val="003261BA"/>
    <w:rsid w:val="003678B1"/>
    <w:rsid w:val="003C2C82"/>
    <w:rsid w:val="003E2917"/>
    <w:rsid w:val="00402791"/>
    <w:rsid w:val="00407B39"/>
    <w:rsid w:val="004318E4"/>
    <w:rsid w:val="00486303"/>
    <w:rsid w:val="004C5C2F"/>
    <w:rsid w:val="00523BB6"/>
    <w:rsid w:val="005C6257"/>
    <w:rsid w:val="005E7703"/>
    <w:rsid w:val="005F265B"/>
    <w:rsid w:val="00616866"/>
    <w:rsid w:val="00617172"/>
    <w:rsid w:val="00647E23"/>
    <w:rsid w:val="00667871"/>
    <w:rsid w:val="0067771B"/>
    <w:rsid w:val="00680B5E"/>
    <w:rsid w:val="006C7EF5"/>
    <w:rsid w:val="006D68E4"/>
    <w:rsid w:val="006F4217"/>
    <w:rsid w:val="00704A55"/>
    <w:rsid w:val="00711497"/>
    <w:rsid w:val="0072499D"/>
    <w:rsid w:val="007304EC"/>
    <w:rsid w:val="007D0BFD"/>
    <w:rsid w:val="00866652"/>
    <w:rsid w:val="00884D3E"/>
    <w:rsid w:val="008B2C4E"/>
    <w:rsid w:val="00941672"/>
    <w:rsid w:val="00993B8A"/>
    <w:rsid w:val="009A0226"/>
    <w:rsid w:val="009D492F"/>
    <w:rsid w:val="00A13D5D"/>
    <w:rsid w:val="00A23B5F"/>
    <w:rsid w:val="00A40285"/>
    <w:rsid w:val="00A640A7"/>
    <w:rsid w:val="00A67905"/>
    <w:rsid w:val="00BE5027"/>
    <w:rsid w:val="00C01C72"/>
    <w:rsid w:val="00C058C9"/>
    <w:rsid w:val="00C14E1F"/>
    <w:rsid w:val="00CC028E"/>
    <w:rsid w:val="00CD3873"/>
    <w:rsid w:val="00CF08C2"/>
    <w:rsid w:val="00CF15B8"/>
    <w:rsid w:val="00D113A4"/>
    <w:rsid w:val="00DA23E6"/>
    <w:rsid w:val="00DA6DB5"/>
    <w:rsid w:val="00DD4F3C"/>
    <w:rsid w:val="00DE3835"/>
    <w:rsid w:val="00E14E3F"/>
    <w:rsid w:val="00E14E4B"/>
    <w:rsid w:val="00E1648B"/>
    <w:rsid w:val="00E35AAF"/>
    <w:rsid w:val="00E45BF1"/>
    <w:rsid w:val="00E62FB8"/>
    <w:rsid w:val="00E9529C"/>
    <w:rsid w:val="00E9588B"/>
    <w:rsid w:val="00EA6AA4"/>
    <w:rsid w:val="00EC799E"/>
    <w:rsid w:val="00ED3012"/>
    <w:rsid w:val="00F22915"/>
    <w:rsid w:val="00F43388"/>
    <w:rsid w:val="00F604E0"/>
    <w:rsid w:val="00F81987"/>
    <w:rsid w:val="00FA51D4"/>
    <w:rsid w:val="00FA542E"/>
    <w:rsid w:val="00FB33B7"/>
    <w:rsid w:val="00FD3D9C"/>
    <w:rsid w:val="00FE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99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7249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49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49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49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49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9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49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4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49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499D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724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2499D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249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List 2"/>
    <w:basedOn w:val="a"/>
    <w:rsid w:val="0072499D"/>
    <w:pPr>
      <w:ind w:left="566" w:hanging="283"/>
    </w:pPr>
    <w:rPr>
      <w:rFonts w:ascii="Arial" w:hAnsi="Arial" w:cs="Arial"/>
      <w:szCs w:val="28"/>
    </w:rPr>
  </w:style>
  <w:style w:type="paragraph" w:styleId="a6">
    <w:name w:val="footer"/>
    <w:basedOn w:val="a"/>
    <w:link w:val="a7"/>
    <w:rsid w:val="007249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24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2499D"/>
  </w:style>
  <w:style w:type="paragraph" w:styleId="a9">
    <w:name w:val="header"/>
    <w:basedOn w:val="a"/>
    <w:link w:val="aa"/>
    <w:rsid w:val="007249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249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72499D"/>
  </w:style>
  <w:style w:type="paragraph" w:styleId="ab">
    <w:name w:val="List"/>
    <w:basedOn w:val="a"/>
    <w:rsid w:val="0072499D"/>
    <w:pPr>
      <w:ind w:left="283" w:hanging="283"/>
    </w:pPr>
  </w:style>
  <w:style w:type="paragraph" w:styleId="31">
    <w:name w:val="List 3"/>
    <w:basedOn w:val="a"/>
    <w:rsid w:val="0072499D"/>
    <w:pPr>
      <w:ind w:left="849" w:hanging="283"/>
    </w:pPr>
  </w:style>
  <w:style w:type="paragraph" w:styleId="ac">
    <w:name w:val="List Continue"/>
    <w:basedOn w:val="a"/>
    <w:rsid w:val="0072499D"/>
    <w:pPr>
      <w:spacing w:after="120"/>
      <w:ind w:left="283"/>
    </w:pPr>
  </w:style>
  <w:style w:type="paragraph" w:styleId="22">
    <w:name w:val="List Continue 2"/>
    <w:basedOn w:val="a"/>
    <w:rsid w:val="0072499D"/>
    <w:pPr>
      <w:spacing w:after="120"/>
      <w:ind w:left="566"/>
    </w:pPr>
  </w:style>
  <w:style w:type="paragraph" w:styleId="ad">
    <w:name w:val="Body Text"/>
    <w:basedOn w:val="a"/>
    <w:link w:val="ae"/>
    <w:rsid w:val="0072499D"/>
    <w:pPr>
      <w:spacing w:after="120"/>
    </w:pPr>
  </w:style>
  <w:style w:type="character" w:customStyle="1" w:styleId="ae">
    <w:name w:val="Основной текст Знак"/>
    <w:basedOn w:val="a0"/>
    <w:link w:val="ad"/>
    <w:rsid w:val="00724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2499D"/>
    <w:pPr>
      <w:ind w:firstLine="210"/>
    </w:pPr>
  </w:style>
  <w:style w:type="character" w:customStyle="1" w:styleId="af0">
    <w:name w:val="Красная строка Знак"/>
    <w:basedOn w:val="ae"/>
    <w:link w:val="af"/>
    <w:rsid w:val="00724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4"/>
    <w:link w:val="24"/>
    <w:rsid w:val="0072499D"/>
    <w:pPr>
      <w:ind w:firstLine="210"/>
    </w:pPr>
    <w:rPr>
      <w:sz w:val="24"/>
      <w:szCs w:val="24"/>
    </w:rPr>
  </w:style>
  <w:style w:type="character" w:customStyle="1" w:styleId="24">
    <w:name w:val="Красная строка 2 Знак"/>
    <w:basedOn w:val="a5"/>
    <w:link w:val="23"/>
    <w:rsid w:val="00724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2B61D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CD3873"/>
    <w:pPr>
      <w:ind w:left="720"/>
      <w:contextualSpacing/>
    </w:pPr>
  </w:style>
  <w:style w:type="paragraph" w:customStyle="1" w:styleId="TableParagraph">
    <w:name w:val="Table Paragraph"/>
    <w:basedOn w:val="a"/>
    <w:rsid w:val="00157926"/>
    <w:pPr>
      <w:widowControl w:val="0"/>
      <w:autoSpaceDE w:val="0"/>
      <w:autoSpaceDN w:val="0"/>
      <w:spacing w:line="267" w:lineRule="exact"/>
      <w:ind w:left="106"/>
    </w:pPr>
    <w:rPr>
      <w:rFonts w:eastAsia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711497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3678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78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ait.ru/quality-quiz" TargetMode="External"/><Relationship Id="rId18" Type="http://schemas.openxmlformats.org/officeDocument/2006/relationships/hyperlink" Target="https://ruslania.com/sheetmusic/bypublisher/318/muzyka" TargetMode="External"/><Relationship Id="rId26" Type="http://schemas.openxmlformats.org/officeDocument/2006/relationships/hyperlink" Target="https://ruslania.com/sheetmusic/bypublisher/5252/planeta-muzyki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slania.com/sheetmusic/159913/russkaya-muzykalnaya-literatura-muzyka-xi-nachala-xx-veka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rait.ru/quality-quiz" TargetMode="External"/><Relationship Id="rId17" Type="http://schemas.openxmlformats.org/officeDocument/2006/relationships/hyperlink" Target="https://ruslania.com/sheetmusic/159302/istoriya-russkoj-muzyki-uchebnik-v-3-h-vyp-vyp-1-ucheb-posobie-dlya-vuzov" TargetMode="External"/><Relationship Id="rId25" Type="http://schemas.openxmlformats.org/officeDocument/2006/relationships/hyperlink" Target="https://ruslania.com/sheetmusic/160538/istoriya-russkoj-muzyki-ot-drevnej-rusi-do-serebryanogo-veka-uchebnik-3-e-izd-pererab-i-do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slania.com/sheetmusic/byauthor/92889/kandinskij-a" TargetMode="External"/><Relationship Id="rId20" Type="http://schemas.openxmlformats.org/officeDocument/2006/relationships/hyperlink" Target="https://ruslania.com/sheetmusic/byauthor/32105/privalov-s" TargetMode="External"/><Relationship Id="rId29" Type="http://schemas.openxmlformats.org/officeDocument/2006/relationships/hyperlink" Target="https://ruslania.com/sheetmusic/159895/nacionalnye-mify-v-russkoj-muzykalnoj-kulture-ot-glinki-do-skryabi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ruslania.com/sheetmusic/byauthor/4447/rapackaya-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slania.com/sheetmusic/byauthor/92888/levasheva-o" TargetMode="External"/><Relationship Id="rId23" Type="http://schemas.openxmlformats.org/officeDocument/2006/relationships/hyperlink" Target="https://ruslania.com/sheetmusic/byyear/2013" TargetMode="External"/><Relationship Id="rId28" Type="http://schemas.openxmlformats.org/officeDocument/2006/relationships/hyperlink" Target="https://ruslania.com/sheetmusic/byauthor/105166/lobankova-e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uslania.com/sheetmusic/byyear/2013" TargetMode="External"/><Relationship Id="rId31" Type="http://schemas.openxmlformats.org/officeDocument/2006/relationships/hyperlink" Target="https://ruslania.com/sheetmusic/byyear/20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slania.com/sheetmusic/byauthor/92886/vladyshevskaya-t" TargetMode="External"/><Relationship Id="rId22" Type="http://schemas.openxmlformats.org/officeDocument/2006/relationships/hyperlink" Target="https://ruslania.com/sheetmusic/bypublisher/608/kompozitor-spb" TargetMode="External"/><Relationship Id="rId27" Type="http://schemas.openxmlformats.org/officeDocument/2006/relationships/hyperlink" Target="https://ruslania.com/sheetmusic/byyear/2014" TargetMode="External"/><Relationship Id="rId30" Type="http://schemas.openxmlformats.org/officeDocument/2006/relationships/hyperlink" Target="https://ruslania.com/sheetmusic/bypublisher/629/nov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5A46D-01A9-4C21-ACD0-254BE3F6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14431</Words>
  <Characters>82258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костя компани</Company>
  <LinksUpToDate>false</LinksUpToDate>
  <CharactersWithSpaces>96497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Приёмная</cp:lastModifiedBy>
  <cp:revision>2</cp:revision>
  <cp:lastPrinted>2019-11-14T07:27:00Z</cp:lastPrinted>
  <dcterms:created xsi:type="dcterms:W3CDTF">2022-10-18T04:37:00Z</dcterms:created>
  <dcterms:modified xsi:type="dcterms:W3CDTF">2022-10-18T04:37:00Z</dcterms:modified>
</cp:coreProperties>
</file>