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E5" w:rsidRDefault="00D774E5" w:rsidP="00D774E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ноября в </w:t>
      </w:r>
      <w:r w:rsidRPr="007E6EAC">
        <w:rPr>
          <w:rFonts w:ascii="Times New Roman" w:hAnsi="Times New Roman" w:cs="Times New Roman"/>
          <w:sz w:val="28"/>
        </w:rPr>
        <w:t xml:space="preserve">целях воспитания нравственных чувств и качеств, формирования уважительного отношения к людям с ограниченными возможностями здоровья в </w:t>
      </w:r>
      <w:proofErr w:type="spellStart"/>
      <w:r>
        <w:rPr>
          <w:rFonts w:ascii="Times New Roman" w:hAnsi="Times New Roman" w:cs="Times New Roman"/>
          <w:sz w:val="28"/>
        </w:rPr>
        <w:t>Салаватском</w:t>
      </w:r>
      <w:proofErr w:type="spellEnd"/>
      <w:r>
        <w:rPr>
          <w:rFonts w:ascii="Times New Roman" w:hAnsi="Times New Roman" w:cs="Times New Roman"/>
          <w:sz w:val="28"/>
        </w:rPr>
        <w:t xml:space="preserve"> музыкальном колледже состоялись классные часы</w:t>
      </w:r>
      <w:r w:rsidRPr="007E6EAC">
        <w:rPr>
          <w:rFonts w:ascii="Times New Roman" w:hAnsi="Times New Roman" w:cs="Times New Roman"/>
          <w:sz w:val="28"/>
        </w:rPr>
        <w:t>, посвящённые Дню толерантности и Международному д</w:t>
      </w:r>
      <w:r>
        <w:rPr>
          <w:rFonts w:ascii="Times New Roman" w:hAnsi="Times New Roman" w:cs="Times New Roman"/>
          <w:sz w:val="28"/>
        </w:rPr>
        <w:t xml:space="preserve">ню инвалидов </w:t>
      </w:r>
      <w:r w:rsidRPr="007E6EAC">
        <w:rPr>
          <w:rFonts w:ascii="Times New Roman" w:hAnsi="Times New Roman" w:cs="Times New Roman"/>
          <w:sz w:val="28"/>
        </w:rPr>
        <w:t>«Возможности ограничены, способности безграничны».</w:t>
      </w:r>
    </w:p>
    <w:p w:rsidR="00F11EA4" w:rsidRDefault="00D774E5" w:rsidP="00D774E5">
      <w:pPr>
        <w:pStyle w:val="a3"/>
        <w:tabs>
          <w:tab w:val="left" w:pos="1215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классных часов</w:t>
      </w:r>
      <w:r w:rsidRPr="007E6EAC">
        <w:rPr>
          <w:rFonts w:ascii="Times New Roman" w:hAnsi="Times New Roman" w:cs="Times New Roman"/>
          <w:sz w:val="28"/>
        </w:rPr>
        <w:t xml:space="preserve"> использовались различные формы проведения:</w:t>
      </w:r>
      <w:r>
        <w:rPr>
          <w:rFonts w:ascii="Times New Roman" w:hAnsi="Times New Roman" w:cs="Times New Roman"/>
          <w:sz w:val="28"/>
        </w:rPr>
        <w:t xml:space="preserve"> беседа, анкетирование, п</w:t>
      </w:r>
      <w:r w:rsidRPr="007E6EAC">
        <w:rPr>
          <w:rFonts w:ascii="Times New Roman" w:hAnsi="Times New Roman" w:cs="Times New Roman"/>
          <w:sz w:val="28"/>
        </w:rPr>
        <w:t>росмотр социальных роликов «Люди так не делятся»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p w:rsidR="00150307" w:rsidRPr="00D774E5" w:rsidRDefault="00150307" w:rsidP="00D774E5">
      <w:pPr>
        <w:pStyle w:val="a3"/>
        <w:tabs>
          <w:tab w:val="left" w:pos="1215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D774E5" w:rsidRDefault="00F11E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215.25pt">
            <v:imagedata r:id="rId4" o:title="Ha5CldjguZQ"/>
          </v:shape>
        </w:pict>
      </w:r>
      <w:r w:rsidR="00D774E5">
        <w:t xml:space="preserve"> </w:t>
      </w:r>
      <w:r>
        <w:pict>
          <v:shape id="_x0000_i1026" type="#_x0000_t75" style="width:243pt;height:215.25pt">
            <v:imagedata r:id="rId5" o:title="VwstIvOe5i4"/>
          </v:shape>
        </w:pict>
      </w:r>
      <w:r w:rsidR="00150307">
        <w:pict>
          <v:shape id="_x0000_i1027" type="#_x0000_t75" style="width:261pt;height:260.25pt">
            <v:imagedata r:id="rId6" o:title="RXRGFdQFDMc"/>
          </v:shape>
        </w:pict>
      </w:r>
      <w:r w:rsidR="00D774E5">
        <w:t xml:space="preserve"> </w:t>
      </w:r>
      <w:r w:rsidR="00150307">
        <w:pict>
          <v:shape id="_x0000_i1028" type="#_x0000_t75" style="width:195pt;height:260.25pt">
            <v:imagedata r:id="rId7" o:title="RXAlCDvKiuM"/>
          </v:shape>
        </w:pict>
      </w:r>
    </w:p>
    <w:sectPr w:rsidR="00D774E5" w:rsidSect="002C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74E5"/>
    <w:rsid w:val="00150307"/>
    <w:rsid w:val="00D774E5"/>
    <w:rsid w:val="00F1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2019-12-03T07:15:00Z</dcterms:created>
  <dcterms:modified xsi:type="dcterms:W3CDTF">2019-12-03T07:22:00Z</dcterms:modified>
</cp:coreProperties>
</file>